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2.jpeg" ContentType="image/jpeg"/>
  <Override PartName="/word/media/image10.jpeg" ContentType="image/jpeg"/>
  <Override PartName="/word/media/image8.jpeg" ContentType="image/jpeg"/>
  <Override PartName="/word/media/image5.png" ContentType="image/png"/>
  <Override PartName="/word/media/image13.jpeg" ContentType="image/jpeg"/>
  <Override PartName="/word/media/image7.png" ContentType="image/png"/>
  <Override PartName="/word/media/image1.jpeg" ContentType="image/jpeg"/>
  <Override PartName="/word/media/image20.jpeg" ContentType="image/jpeg"/>
  <Override PartName="/word/media/image15.jpeg" ContentType="image/jpeg"/>
  <Override PartName="/word/media/image19.png" ContentType="image/png"/>
  <Override PartName="/word/media/image18.jpeg" ContentType="image/jpeg"/>
  <Override PartName="/word/media/image17.png" ContentType="image/png"/>
  <Override PartName="/word/media/image16.png" ContentType="image/png"/>
  <Override PartName="/word/media/image14.jpeg" ContentType="image/jpeg"/>
  <Override PartName="/word/media/image4.jpeg" ContentType="image/jpeg"/>
  <Override PartName="/word/media/image2.png" ContentType="image/png"/>
  <Override PartName="/word/media/image3.png" ContentType="image/png"/>
  <Override PartName="/word/media/image6.jpeg" ContentType="image/jpeg"/>
  <Override PartName="/word/media/image9.jpeg" ContentType="image/jpeg"/>
  <Override PartName="/word/media/image11.jpeg" ContentType="image/jpe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Web"/>
        <w:spacing w:before="0" w:after="10"/>
        <w:rPr/>
      </w:pPr>
      <w:r>
        <w:drawing>
          <wp:anchor behindDoc="0" distT="0" distB="0" distL="0" distR="0" simplePos="0" locked="0" layoutInCell="0" allowOverlap="1" relativeHeight="13">
            <wp:simplePos x="0" y="0"/>
            <wp:positionH relativeFrom="column">
              <wp:posOffset>3032125</wp:posOffset>
            </wp:positionH>
            <wp:positionV relativeFrom="paragraph">
              <wp:posOffset>-1270</wp:posOffset>
            </wp:positionV>
            <wp:extent cx="1981200" cy="1999615"/>
            <wp:effectExtent l="0" t="0" r="0" b="0"/>
            <wp:wrapSquare wrapText="largest"/>
            <wp:docPr id="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3" descr=""/>
                    <pic:cNvPicPr>
                      <a:picLocks noChangeAspect="1" noChangeArrowheads="1"/>
                    </pic:cNvPicPr>
                  </pic:nvPicPr>
                  <pic:blipFill>
                    <a:blip r:embed="rId2"/>
                    <a:stretch>
                      <a:fillRect/>
                    </a:stretch>
                  </pic:blipFill>
                  <pic:spPr bwMode="auto">
                    <a:xfrm>
                      <a:off x="0" y="0"/>
                      <a:ext cx="1981200" cy="1999615"/>
                    </a:xfrm>
                    <a:prstGeom prst="rect">
                      <a:avLst/>
                    </a:prstGeom>
                  </pic:spPr>
                </pic:pic>
              </a:graphicData>
            </a:graphic>
          </wp:anchor>
        </w:drawing>
      </w:r>
      <w:r>
        <w:rPr>
          <w:rFonts w:cs="Arial" w:ascii="Arial" w:hAnsi="Arial"/>
          <w:b/>
          <w:bCs/>
          <w:sz w:val="29"/>
          <w:szCs w:val="29"/>
          <w:u w:val="single"/>
        </w:rPr>
        <w:t>M</w:t>
      </w:r>
      <w:r>
        <w:rPr>
          <w:rFonts w:cs="Arial" w:ascii="Arial" w:hAnsi="Arial"/>
          <w:b/>
          <w:bCs/>
          <w:sz w:val="29"/>
          <w:szCs w:val="29"/>
          <w:u w:val="single"/>
        </w:rPr>
        <w:t>IDWEST RESEARCH - SCWL SUBLIMINAL COMPACT DISKS</w:t>
      </w:r>
    </w:p>
    <w:p>
      <w:pPr>
        <w:pStyle w:val="NormalWeb"/>
        <w:spacing w:lineRule="auto" w:line="252" w:before="0" w:after="0"/>
        <w:rPr>
          <w:rFonts w:ascii="Arial" w:hAnsi="Arial" w:cs="Arial"/>
          <w:b/>
          <w:b/>
          <w:bCs/>
          <w:sz w:val="29"/>
          <w:szCs w:val="29"/>
        </w:rPr>
      </w:pPr>
      <w:r>
        <w:rPr>
          <w:rFonts w:cs="Arial" w:ascii="Arial" w:hAnsi="Arial"/>
          <w:b/>
          <w:bCs/>
          <w:sz w:val="29"/>
          <w:szCs w:val="29"/>
        </w:rPr>
        <w:t xml:space="preserve">1 Weight Loss/Control </w:t>
      </w:r>
    </w:p>
    <w:p>
      <w:pPr>
        <w:pStyle w:val="NormalWeb"/>
        <w:spacing w:lineRule="auto" w:line="252" w:before="0" w:after="0"/>
        <w:rPr>
          <w:rFonts w:ascii="Arial" w:hAnsi="Arial" w:cs="Arial"/>
          <w:b/>
          <w:b/>
          <w:bCs/>
          <w:sz w:val="29"/>
          <w:szCs w:val="29"/>
          <w:highlight w:val="yellow"/>
        </w:rPr>
      </w:pPr>
      <w:r>
        <w:rPr>
          <w:rFonts w:cs="Arial" w:ascii="Arial" w:hAnsi="Arial"/>
          <w:b/>
          <w:bCs/>
          <w:sz w:val="29"/>
          <w:szCs w:val="29"/>
        </w:rPr>
        <w:t xml:space="preserve">2 Stop Smoking </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 xml:space="preserve">3 Stress Control </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 xml:space="preserve">4 Increase your Memory Power </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5 The Best in You, Personality</w:t>
      </w:r>
    </w:p>
    <w:p>
      <w:pPr>
        <w:pStyle w:val="NormalWeb"/>
        <w:spacing w:lineRule="auto" w:line="252" w:before="0" w:after="0"/>
        <w:rPr>
          <w:rFonts w:ascii="Arial" w:hAnsi="Arial" w:cs="Arial"/>
          <w:b/>
          <w:b/>
          <w:bCs/>
          <w:sz w:val="29"/>
          <w:szCs w:val="29"/>
          <w:highlight w:val="yellow"/>
        </w:rPr>
      </w:pPr>
      <w:r>
        <w:rPr>
          <w:rFonts w:cs="Arial" w:ascii="Arial" w:hAnsi="Arial"/>
          <w:b/>
          <w:bCs/>
          <w:sz w:val="29"/>
          <w:szCs w:val="29"/>
          <w:highlight w:val="white"/>
        </w:rPr>
        <w:t xml:space="preserve">6 Sex/Loving Relationships  </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7 Overcoming Fear and Worry</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8 Overcoming Depression</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9 The Joy of Life / Showing Your Happiness</w:t>
      </w:r>
    </w:p>
    <w:p>
      <w:pPr>
        <w:pStyle w:val="NormalWeb"/>
        <w:spacing w:lineRule="auto" w:line="252" w:before="0" w:after="0"/>
        <w:rPr>
          <w:rFonts w:ascii="Arial" w:hAnsi="Arial" w:cs="Arial"/>
          <w:b/>
          <w:b/>
          <w:bCs/>
          <w:sz w:val="29"/>
          <w:szCs w:val="29"/>
          <w:highlight w:val="white"/>
        </w:rPr>
      </w:pPr>
      <w:r>
        <w:rPr>
          <w:rFonts w:cs="Arial" w:ascii="Arial" w:hAnsi="Arial"/>
          <w:b/>
          <w:bCs/>
          <w:sz w:val="29"/>
          <w:szCs w:val="29"/>
          <w:highlight w:val="white"/>
        </w:rPr>
        <w:t xml:space="preserve">10 Better Health through Positive Thinking </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7">
            <wp:simplePos x="0" y="0"/>
            <wp:positionH relativeFrom="column">
              <wp:posOffset>2860675</wp:posOffset>
            </wp:positionH>
            <wp:positionV relativeFrom="paragraph">
              <wp:posOffset>11430</wp:posOffset>
            </wp:positionV>
            <wp:extent cx="2266950" cy="1055370"/>
            <wp:effectExtent l="0" t="0" r="0" b="0"/>
            <wp:wrapSquare wrapText="largest"/>
            <wp:docPr id="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 descr=""/>
                    <pic:cNvPicPr>
                      <a:picLocks noChangeAspect="1" noChangeArrowheads="1"/>
                    </pic:cNvPicPr>
                  </pic:nvPicPr>
                  <pic:blipFill>
                    <a:blip r:embed="rId3"/>
                    <a:stretch>
                      <a:fillRect/>
                    </a:stretch>
                  </pic:blipFill>
                  <pic:spPr bwMode="auto">
                    <a:xfrm>
                      <a:off x="0" y="0"/>
                      <a:ext cx="2266950" cy="1055370"/>
                    </a:xfrm>
                    <a:prstGeom prst="rect">
                      <a:avLst/>
                    </a:prstGeom>
                  </pic:spPr>
                </pic:pic>
              </a:graphicData>
            </a:graphic>
          </wp:anchor>
        </w:drawing>
      </w:r>
      <w:r>
        <w:rPr>
          <w:rFonts w:cs="Arial" w:ascii="Arial" w:hAnsi="Arial"/>
          <w:b/>
          <w:bCs/>
          <w:sz w:val="29"/>
          <w:szCs w:val="29"/>
          <w:highlight w:val="white"/>
        </w:rPr>
        <w:t>1</w:t>
      </w:r>
      <w:r>
        <w:rPr>
          <w:rFonts w:cs="Arial" w:ascii="Arial" w:hAnsi="Arial"/>
          <w:b/>
          <w:bCs/>
          <w:sz w:val="29"/>
          <w:szCs w:val="29"/>
          <w:highlight w:val="white"/>
        </w:rPr>
        <w:t xml:space="preserve">1 Success Motivation </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12 Total Concentration</w:t>
      </w:r>
    </w:p>
    <w:p>
      <w:pPr>
        <w:pStyle w:val="NormalWeb"/>
        <w:spacing w:lineRule="auto" w:line="252" w:before="0" w:after="0"/>
        <w:rPr>
          <w:rFonts w:ascii="Arial" w:hAnsi="Arial" w:cs="Arial"/>
          <w:b/>
          <w:b/>
          <w:bCs/>
          <w:sz w:val="29"/>
          <w:szCs w:val="29"/>
          <w:highlight w:val="white"/>
        </w:rPr>
      </w:pPr>
      <w:r>
        <w:rPr>
          <w:rFonts w:cs="Arial" w:ascii="Arial" w:hAnsi="Arial"/>
          <w:b/>
          <w:bCs/>
          <w:sz w:val="29"/>
          <w:szCs w:val="29"/>
          <w:highlight w:val="white"/>
        </w:rPr>
        <w:t>13 Overcoming Shyness</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 xml:space="preserve">14 Stop Procrastination </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15 Develop Your Creativity</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16 Think Yourself to Greater Riches</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17 Better Selling Skills</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18 Superstar Performance for Athletes.</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19 Mutual Sexual Satisfaction</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12">
            <wp:simplePos x="0" y="0"/>
            <wp:positionH relativeFrom="column">
              <wp:posOffset>2565400</wp:posOffset>
            </wp:positionH>
            <wp:positionV relativeFrom="paragraph">
              <wp:posOffset>10795</wp:posOffset>
            </wp:positionV>
            <wp:extent cx="2635885" cy="1943100"/>
            <wp:effectExtent l="0" t="0" r="0" b="0"/>
            <wp:wrapSquare wrapText="largest"/>
            <wp:docPr id="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 descr=""/>
                    <pic:cNvPicPr>
                      <a:picLocks noChangeAspect="1" noChangeArrowheads="1"/>
                    </pic:cNvPicPr>
                  </pic:nvPicPr>
                  <pic:blipFill>
                    <a:blip r:embed="rId4"/>
                    <a:stretch>
                      <a:fillRect/>
                    </a:stretch>
                  </pic:blipFill>
                  <pic:spPr bwMode="auto">
                    <a:xfrm>
                      <a:off x="0" y="0"/>
                      <a:ext cx="2635885" cy="1943100"/>
                    </a:xfrm>
                    <a:prstGeom prst="rect">
                      <a:avLst/>
                    </a:prstGeom>
                  </pic:spPr>
                </pic:pic>
              </a:graphicData>
            </a:graphic>
          </wp:anchor>
        </w:drawing>
      </w:r>
      <w:r>
        <w:rPr>
          <w:rFonts w:cs="Arial" w:ascii="Arial" w:hAnsi="Arial"/>
          <w:b/>
          <w:bCs/>
          <w:sz w:val="29"/>
          <w:szCs w:val="29"/>
          <w:highlight w:val="white"/>
        </w:rPr>
        <w:t>2</w:t>
      </w:r>
      <w:r>
        <w:rPr>
          <w:rFonts w:cs="Arial" w:ascii="Arial" w:hAnsi="Arial"/>
          <w:b/>
          <w:bCs/>
          <w:sz w:val="29"/>
          <w:szCs w:val="29"/>
          <w:highlight w:val="white"/>
        </w:rPr>
        <w:t>0 Reversing Impotence</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 xml:space="preserve">21 Deep Relaxation </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22 Controlled Smoking</w:t>
      </w:r>
    </w:p>
    <w:p>
      <w:pPr>
        <w:pStyle w:val="NormalWeb"/>
        <w:spacing w:lineRule="auto" w:line="252" w:before="0" w:after="0"/>
        <w:ind w:left="284" w:hanging="284"/>
        <w:rPr>
          <w:rFonts w:ascii="Arial" w:hAnsi="Arial" w:cs="Arial"/>
          <w:b/>
          <w:b/>
          <w:bCs/>
          <w:sz w:val="29"/>
          <w:szCs w:val="29"/>
        </w:rPr>
      </w:pPr>
      <w:r>
        <w:rPr>
          <w:rFonts w:cs="Arial" w:ascii="Arial" w:hAnsi="Arial"/>
          <w:b/>
          <w:bCs/>
          <w:sz w:val="29"/>
          <w:szCs w:val="29"/>
          <w:highlight w:val="white"/>
        </w:rPr>
        <w:t>23 Insomnia, Proper Rest to Meet Full Potential</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24 Alcoholism - Abstinence From Drinking</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25 Alcoholism - Controlled Drinking</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26 Get High on Life</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27 Developing Your Psychic Abilities</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28 Agoraphobia, Fear of Open Places</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11">
            <wp:simplePos x="0" y="0"/>
            <wp:positionH relativeFrom="column">
              <wp:posOffset>3793490</wp:posOffset>
            </wp:positionH>
            <wp:positionV relativeFrom="paragraph">
              <wp:posOffset>37465</wp:posOffset>
            </wp:positionV>
            <wp:extent cx="1456055" cy="1933575"/>
            <wp:effectExtent l="0" t="0" r="0" b="0"/>
            <wp:wrapSquare wrapText="largest"/>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5"/>
                    <a:stretch>
                      <a:fillRect/>
                    </a:stretch>
                  </pic:blipFill>
                  <pic:spPr bwMode="auto">
                    <a:xfrm>
                      <a:off x="0" y="0"/>
                      <a:ext cx="1456055" cy="1933575"/>
                    </a:xfrm>
                    <a:prstGeom prst="rect">
                      <a:avLst/>
                    </a:prstGeom>
                  </pic:spPr>
                </pic:pic>
              </a:graphicData>
            </a:graphic>
          </wp:anchor>
        </w:drawing>
      </w:r>
      <w:r>
        <w:rPr>
          <w:rFonts w:cs="Arial" w:ascii="Arial" w:hAnsi="Arial"/>
          <w:b/>
          <w:bCs/>
          <w:sz w:val="29"/>
          <w:szCs w:val="29"/>
          <w:highlight w:val="white"/>
        </w:rPr>
        <w:t>2</w:t>
      </w:r>
      <w:r>
        <w:rPr>
          <w:rFonts w:cs="Arial" w:ascii="Arial" w:hAnsi="Arial"/>
          <w:b/>
          <w:bCs/>
          <w:sz w:val="29"/>
          <w:szCs w:val="29"/>
          <w:highlight w:val="white"/>
        </w:rPr>
        <w:t>9 Claustrophobia, Fear of Being Closed In</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 xml:space="preserve">30 Self Confidence </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31 Elevate Self Image</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32 Setting And Achieving Positive Goals</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33 Unlimited Power of Positive Thinking</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34 Sharpen Learning Skills</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35 Improve Study Habits</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36 Passing Exams with Flying Colours</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37 Meditation</w:t>
      </w:r>
    </w:p>
    <w:p>
      <w:pPr>
        <w:pStyle w:val="NormalWeb"/>
        <w:spacing w:lineRule="auto" w:line="252" w:before="0" w:after="0"/>
        <w:ind w:left="284" w:hanging="284"/>
        <w:rPr>
          <w:rFonts w:ascii="Arial" w:hAnsi="Arial" w:cs="Arial"/>
          <w:b/>
          <w:b/>
          <w:bCs/>
          <w:sz w:val="29"/>
          <w:szCs w:val="29"/>
          <w:highlight w:val="yellow"/>
        </w:rPr>
      </w:pPr>
      <w:r>
        <w:rPr>
          <w:rFonts w:cs="Arial" w:ascii="Arial" w:hAnsi="Arial"/>
          <w:b/>
          <w:bCs/>
          <w:sz w:val="29"/>
          <w:szCs w:val="29"/>
          <w:highlight w:val="white"/>
        </w:rPr>
        <w:t>38 Grief - Dealing with the Loss of a Loved One</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39 Calm Your Nerves, the Subliminal Tranquilizer</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40 Exercising Patience and Understanding</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41 Gaining Confidence with the Opposite Sex</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15">
            <wp:simplePos x="0" y="0"/>
            <wp:positionH relativeFrom="column">
              <wp:posOffset>2736850</wp:posOffset>
            </wp:positionH>
            <wp:positionV relativeFrom="paragraph">
              <wp:posOffset>13970</wp:posOffset>
            </wp:positionV>
            <wp:extent cx="2494280" cy="847725"/>
            <wp:effectExtent l="0" t="0" r="0" b="0"/>
            <wp:wrapSquare wrapText="largest"/>
            <wp:docPr id="5"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 descr=""/>
                    <pic:cNvPicPr>
                      <a:picLocks noChangeAspect="1" noChangeArrowheads="1"/>
                    </pic:cNvPicPr>
                  </pic:nvPicPr>
                  <pic:blipFill>
                    <a:blip r:embed="rId6"/>
                    <a:stretch>
                      <a:fillRect/>
                    </a:stretch>
                  </pic:blipFill>
                  <pic:spPr bwMode="auto">
                    <a:xfrm>
                      <a:off x="0" y="0"/>
                      <a:ext cx="2494280" cy="847725"/>
                    </a:xfrm>
                    <a:prstGeom prst="rect">
                      <a:avLst/>
                    </a:prstGeom>
                  </pic:spPr>
                </pic:pic>
              </a:graphicData>
            </a:graphic>
          </wp:anchor>
        </w:drawing>
      </w:r>
      <w:r>
        <w:rPr>
          <w:rFonts w:cs="Arial" w:ascii="Arial" w:hAnsi="Arial"/>
          <w:b/>
          <w:bCs/>
          <w:sz w:val="29"/>
          <w:szCs w:val="29"/>
          <w:highlight w:val="white"/>
        </w:rPr>
        <w:t>4</w:t>
      </w:r>
      <w:r>
        <w:rPr>
          <w:rFonts w:cs="Arial" w:ascii="Arial" w:hAnsi="Arial"/>
          <w:b/>
          <w:bCs/>
          <w:sz w:val="29"/>
          <w:szCs w:val="29"/>
          <w:highlight w:val="white"/>
        </w:rPr>
        <w:t>2 Reversing Frigidity</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43 Increased Vitality</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44 Getting Into Exercise</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45 Body Toning Through Mental Imagery</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46 Achievement Through Physical Endurance</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47 Developing A Winner's Attitude</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48 Reaching the Top, Thinking and Being the Best</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3">
            <wp:simplePos x="0" y="0"/>
            <wp:positionH relativeFrom="column">
              <wp:posOffset>3315970</wp:posOffset>
            </wp:positionH>
            <wp:positionV relativeFrom="paragraph">
              <wp:posOffset>226695</wp:posOffset>
            </wp:positionV>
            <wp:extent cx="1933575" cy="1948180"/>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7"/>
                    <a:stretch>
                      <a:fillRect/>
                    </a:stretch>
                  </pic:blipFill>
                  <pic:spPr bwMode="auto">
                    <a:xfrm>
                      <a:off x="0" y="0"/>
                      <a:ext cx="1933575" cy="1948180"/>
                    </a:xfrm>
                    <a:prstGeom prst="rect">
                      <a:avLst/>
                    </a:prstGeom>
                  </pic:spPr>
                </pic:pic>
              </a:graphicData>
            </a:graphic>
          </wp:anchor>
        </w:drawing>
      </w:r>
      <w:r>
        <w:rPr>
          <w:rFonts w:cs="Arial" w:ascii="Arial" w:hAnsi="Arial"/>
          <w:b/>
          <w:bCs/>
          <w:sz w:val="29"/>
          <w:szCs w:val="29"/>
          <w:highlight w:val="white"/>
        </w:rPr>
        <w:t>4</w:t>
      </w:r>
      <w:r>
        <w:rPr>
          <w:rFonts w:cs="Arial" w:ascii="Arial" w:hAnsi="Arial"/>
          <w:b/>
          <w:bCs/>
          <w:sz w:val="29"/>
          <w:szCs w:val="29"/>
          <w:highlight w:val="white"/>
        </w:rPr>
        <w:t>9 Golf - Visualize Your Game</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50 Golf - Perfect Concentration</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51 Bowling - the Approach</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52 Bowling - the Release</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53 Recruiting in MLM Confidently</w:t>
      </w:r>
    </w:p>
    <w:p>
      <w:pPr>
        <w:pStyle w:val="NormalWeb"/>
        <w:spacing w:lineRule="auto" w:line="252" w:before="0" w:after="0"/>
        <w:ind w:left="284" w:hanging="284"/>
        <w:rPr>
          <w:rFonts w:ascii="Arial" w:hAnsi="Arial" w:cs="Arial"/>
          <w:b/>
          <w:b/>
          <w:bCs/>
          <w:sz w:val="29"/>
          <w:szCs w:val="29"/>
        </w:rPr>
      </w:pPr>
      <w:r>
        <w:rPr>
          <w:rFonts w:cs="Arial" w:ascii="Arial" w:hAnsi="Arial"/>
          <w:b/>
          <w:bCs/>
          <w:sz w:val="29"/>
          <w:szCs w:val="29"/>
          <w:highlight w:val="white"/>
        </w:rPr>
        <w:t>54 Visualize Total Success in MLM</w:t>
      </w:r>
    </w:p>
    <w:p>
      <w:pPr>
        <w:pStyle w:val="NormalWeb"/>
        <w:spacing w:lineRule="auto" w:line="252" w:before="0" w:after="0"/>
        <w:ind w:left="284" w:hanging="284"/>
        <w:rPr>
          <w:rFonts w:ascii="Arial" w:hAnsi="Arial" w:cs="Arial"/>
          <w:b/>
          <w:b/>
          <w:bCs/>
          <w:sz w:val="29"/>
          <w:szCs w:val="29"/>
        </w:rPr>
      </w:pPr>
      <w:r>
        <w:rPr>
          <w:rFonts w:cs="Arial" w:ascii="Arial" w:hAnsi="Arial"/>
          <w:b/>
          <w:bCs/>
          <w:sz w:val="29"/>
          <w:szCs w:val="29"/>
          <w:highlight w:val="white"/>
        </w:rPr>
        <w:t>55 Creating Retail Sales in MLM</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56 Setting and Achieving MLM Goals</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57 Effective Speaking</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58 Decision Making for Success</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59 Speed Reading</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60 Reading with Retention and Comprehension</w:t>
      </w:r>
    </w:p>
    <w:p>
      <w:pPr>
        <w:pStyle w:val="NormalWeb"/>
        <w:spacing w:lineRule="auto" w:line="252" w:before="0" w:after="0"/>
        <w:rPr>
          <w:rFonts w:ascii="Arial" w:hAnsi="Arial" w:cs="Arial"/>
          <w:b/>
          <w:b/>
          <w:bCs/>
          <w:sz w:val="29"/>
          <w:szCs w:val="29"/>
        </w:rPr>
      </w:pPr>
      <w:r>
        <w:rPr>
          <w:rFonts w:cs="Arial" w:ascii="Arial" w:hAnsi="Arial"/>
          <w:b/>
          <w:bCs/>
          <w:sz w:val="29"/>
          <w:szCs w:val="29"/>
        </w:rPr>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61 Feeling Love Giving Love</w:t>
      </w:r>
    </w:p>
    <w:p>
      <w:pPr>
        <w:pStyle w:val="NormalWeb"/>
        <w:spacing w:lineRule="auto" w:line="252" w:before="0" w:after="0"/>
        <w:ind w:left="284" w:hanging="284"/>
        <w:rPr>
          <w:rFonts w:ascii="Arial" w:hAnsi="Arial" w:cs="Arial"/>
          <w:b/>
          <w:b/>
          <w:bCs/>
          <w:sz w:val="29"/>
          <w:szCs w:val="29"/>
        </w:rPr>
      </w:pPr>
      <w:r>
        <w:rPr>
          <w:rFonts w:cs="Arial" w:ascii="Arial" w:hAnsi="Arial"/>
          <w:b/>
          <w:bCs/>
          <w:sz w:val="29"/>
          <w:szCs w:val="29"/>
          <w:highlight w:val="white"/>
        </w:rPr>
        <w:t>62 Family Development through Love, Harmony and Respect</w:t>
      </w:r>
    </w:p>
    <w:p>
      <w:pPr>
        <w:pStyle w:val="NormalWeb"/>
        <w:spacing w:lineRule="auto" w:line="252" w:before="0" w:after="0"/>
        <w:rPr>
          <w:rFonts w:ascii="Arial" w:hAnsi="Arial" w:cs="Arial"/>
          <w:b/>
          <w:b/>
          <w:bCs/>
          <w:sz w:val="29"/>
          <w:szCs w:val="29"/>
        </w:rPr>
      </w:pPr>
      <w:r>
        <w:rPr>
          <w:rFonts w:cs="Arial" w:ascii="Arial" w:hAnsi="Arial"/>
          <w:b/>
          <w:bCs/>
          <w:sz w:val="29"/>
          <w:szCs w:val="29"/>
          <w:highlight w:val="white"/>
        </w:rPr>
        <w:t>63 Personal Power Dynamics</w:t>
      </w:r>
    </w:p>
    <w:p>
      <w:pPr>
        <w:pStyle w:val="NormalWeb"/>
        <w:spacing w:lineRule="auto" w:line="252" w:before="0" w:after="0"/>
        <w:ind w:left="284" w:hanging="284"/>
        <w:rPr>
          <w:rFonts w:ascii="Arial" w:hAnsi="Arial" w:cs="Arial"/>
          <w:b/>
          <w:b/>
          <w:bCs/>
          <w:sz w:val="29"/>
          <w:szCs w:val="29"/>
          <w:highlight w:val="white"/>
        </w:rPr>
      </w:pPr>
      <w:r>
        <w:rPr>
          <w:rFonts w:cs="Arial" w:ascii="Arial" w:hAnsi="Arial"/>
          <w:b/>
          <w:bCs/>
          <w:sz w:val="29"/>
          <w:szCs w:val="29"/>
          <w:highlight w:val="white"/>
        </w:rPr>
        <w:t>64 Healing, Psychoneuroimmunology, the Beneficial Influence of the Mind on Health</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2">
            <wp:simplePos x="0" y="0"/>
            <wp:positionH relativeFrom="column">
              <wp:posOffset>2220595</wp:posOffset>
            </wp:positionH>
            <wp:positionV relativeFrom="paragraph">
              <wp:posOffset>10160</wp:posOffset>
            </wp:positionV>
            <wp:extent cx="2680970" cy="1114425"/>
            <wp:effectExtent l="0" t="0" r="0" b="0"/>
            <wp:wrapSquare wrapText="larges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8"/>
                    <a:stretch>
                      <a:fillRect/>
                    </a:stretch>
                  </pic:blipFill>
                  <pic:spPr bwMode="auto">
                    <a:xfrm>
                      <a:off x="0" y="0"/>
                      <a:ext cx="2680970" cy="1114425"/>
                    </a:xfrm>
                    <a:prstGeom prst="rect">
                      <a:avLst/>
                    </a:prstGeom>
                  </pic:spPr>
                </pic:pic>
              </a:graphicData>
            </a:graphic>
          </wp:anchor>
        </w:drawing>
      </w:r>
      <w:r>
        <w:rPr>
          <w:rFonts w:cs="Arial" w:ascii="Arial" w:hAnsi="Arial"/>
          <w:b/>
          <w:bCs/>
          <w:sz w:val="29"/>
          <w:szCs w:val="29"/>
          <w:highlight w:val="white"/>
        </w:rPr>
        <w:t>6</w:t>
      </w:r>
      <w:r>
        <w:rPr>
          <w:rFonts w:cs="Arial" w:ascii="Arial" w:hAnsi="Arial"/>
          <w:b/>
          <w:bCs/>
          <w:sz w:val="29"/>
          <w:szCs w:val="29"/>
          <w:highlight w:val="white"/>
        </w:rPr>
        <w:t>5 Relieving Anxiety</w:t>
      </w:r>
    </w:p>
    <w:p>
      <w:pPr>
        <w:pStyle w:val="NormalWeb"/>
        <w:spacing w:lineRule="auto" w:line="252" w:before="0" w:after="0"/>
        <w:rPr>
          <w:rFonts w:ascii="Arial" w:hAnsi="Arial" w:cs="Arial"/>
          <w:b/>
          <w:b/>
          <w:bCs/>
          <w:sz w:val="29"/>
          <w:szCs w:val="29"/>
        </w:rPr>
      </w:pPr>
      <w:r>
        <w:rPr>
          <w:rFonts w:cs="Arial" w:ascii="Arial" w:hAnsi="Arial"/>
          <w:b/>
          <w:bCs/>
          <w:sz w:val="29"/>
          <w:szCs w:val="29"/>
        </w:rPr>
        <w:t>66 Beginning Typing</w:t>
      </w:r>
    </w:p>
    <w:p>
      <w:pPr>
        <w:pStyle w:val="NormalWeb"/>
        <w:spacing w:lineRule="auto" w:line="252" w:before="0" w:after="0"/>
        <w:rPr>
          <w:rFonts w:ascii="Arial" w:hAnsi="Arial" w:cs="Arial"/>
          <w:b/>
          <w:b/>
          <w:bCs/>
          <w:sz w:val="29"/>
          <w:szCs w:val="29"/>
        </w:rPr>
      </w:pPr>
      <w:r>
        <w:rPr>
          <w:rFonts w:cs="Arial" w:ascii="Arial" w:hAnsi="Arial"/>
          <w:b/>
          <w:bCs/>
          <w:sz w:val="29"/>
          <w:szCs w:val="29"/>
        </w:rPr>
        <w:t>67 Advanced Typing</w:t>
      </w:r>
    </w:p>
    <w:p>
      <w:pPr>
        <w:pStyle w:val="NormalWeb"/>
        <w:spacing w:lineRule="auto" w:line="252" w:before="0" w:after="0"/>
        <w:rPr>
          <w:rFonts w:ascii="Arial" w:hAnsi="Arial" w:cs="Arial"/>
          <w:b/>
          <w:b/>
          <w:bCs/>
          <w:sz w:val="29"/>
          <w:szCs w:val="29"/>
        </w:rPr>
      </w:pPr>
      <w:r>
        <w:rPr>
          <w:rFonts w:cs="Arial" w:ascii="Arial" w:hAnsi="Arial"/>
          <w:b/>
          <w:bCs/>
          <w:sz w:val="29"/>
          <w:szCs w:val="29"/>
        </w:rPr>
        <w:t>68 Nail Biting</w:t>
      </w:r>
    </w:p>
    <w:p>
      <w:pPr>
        <w:pStyle w:val="NormalWeb"/>
        <w:spacing w:lineRule="auto" w:line="252" w:before="0" w:after="0"/>
        <w:rPr>
          <w:rFonts w:ascii="Arial" w:hAnsi="Arial" w:cs="Arial"/>
          <w:b/>
          <w:b/>
          <w:bCs/>
          <w:sz w:val="29"/>
          <w:szCs w:val="29"/>
        </w:rPr>
      </w:pPr>
      <w:r>
        <w:rPr>
          <w:rFonts w:cs="Arial" w:ascii="Arial" w:hAnsi="Arial"/>
          <w:b/>
          <w:bCs/>
          <w:sz w:val="29"/>
          <w:szCs w:val="29"/>
        </w:rPr>
        <w:t xml:space="preserve">69 </w:t>
      </w:r>
      <w:r>
        <w:rPr>
          <w:rFonts w:cs="Arial" w:ascii="Arial" w:hAnsi="Arial"/>
          <w:b/>
          <w:bCs/>
          <w:sz w:val="29"/>
          <w:szCs w:val="29"/>
          <w:highlight w:val="white"/>
        </w:rPr>
        <w:t>Organizing Your Time</w:t>
      </w:r>
    </w:p>
    <w:p>
      <w:pPr>
        <w:pStyle w:val="NormalWeb"/>
        <w:spacing w:lineRule="auto" w:line="252" w:before="0" w:after="0"/>
        <w:rPr>
          <w:rFonts w:ascii="Arial" w:hAnsi="Arial" w:cs="Arial"/>
          <w:b/>
          <w:b/>
          <w:bCs/>
          <w:sz w:val="29"/>
          <w:szCs w:val="29"/>
        </w:rPr>
      </w:pPr>
      <w:r>
        <w:rPr>
          <w:rFonts w:cs="Arial" w:ascii="Arial" w:hAnsi="Arial"/>
          <w:b/>
          <w:bCs/>
          <w:sz w:val="29"/>
          <w:szCs w:val="29"/>
        </w:rPr>
        <w:t>70 Enthusiasm</w:t>
      </w:r>
    </w:p>
    <w:p>
      <w:pPr>
        <w:pStyle w:val="NormalWeb"/>
        <w:spacing w:lineRule="auto" w:line="252" w:before="0" w:after="0"/>
        <w:ind w:left="284" w:hanging="284"/>
        <w:rPr>
          <w:rFonts w:ascii="Arial" w:hAnsi="Arial" w:cs="Arial"/>
          <w:b/>
          <w:b/>
          <w:bCs/>
          <w:sz w:val="29"/>
          <w:szCs w:val="29"/>
        </w:rPr>
      </w:pPr>
      <w:r>
        <w:drawing>
          <wp:anchor behindDoc="0" distT="0" distB="0" distL="0" distR="0" simplePos="0" locked="0" layoutInCell="0" allowOverlap="1" relativeHeight="10">
            <wp:simplePos x="0" y="0"/>
            <wp:positionH relativeFrom="column">
              <wp:posOffset>2078355</wp:posOffset>
            </wp:positionH>
            <wp:positionV relativeFrom="paragraph">
              <wp:posOffset>57785</wp:posOffset>
            </wp:positionV>
            <wp:extent cx="2924175" cy="1508760"/>
            <wp:effectExtent l="0" t="0" r="0" b="0"/>
            <wp:wrapSquare wrapText="largest"/>
            <wp:docPr id="8"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 descr=""/>
                    <pic:cNvPicPr>
                      <a:picLocks noChangeAspect="1" noChangeArrowheads="1"/>
                    </pic:cNvPicPr>
                  </pic:nvPicPr>
                  <pic:blipFill>
                    <a:blip r:embed="rId9"/>
                    <a:stretch>
                      <a:fillRect/>
                    </a:stretch>
                  </pic:blipFill>
                  <pic:spPr bwMode="auto">
                    <a:xfrm>
                      <a:off x="0" y="0"/>
                      <a:ext cx="2924175" cy="1508760"/>
                    </a:xfrm>
                    <a:prstGeom prst="rect">
                      <a:avLst/>
                    </a:prstGeom>
                  </pic:spPr>
                </pic:pic>
              </a:graphicData>
            </a:graphic>
          </wp:anchor>
        </w:drawing>
      </w:r>
      <w:r>
        <w:rPr>
          <w:rFonts w:cs="Arial" w:ascii="Arial" w:hAnsi="Arial"/>
          <w:b/>
          <w:bCs/>
          <w:sz w:val="29"/>
          <w:szCs w:val="29"/>
        </w:rPr>
        <w:t>7</w:t>
      </w:r>
      <w:r>
        <w:rPr>
          <w:rFonts w:cs="Arial" w:ascii="Arial" w:hAnsi="Arial"/>
          <w:b/>
          <w:bCs/>
          <w:sz w:val="29"/>
          <w:szCs w:val="29"/>
        </w:rPr>
        <w:t>1 Imagination, the Teacher Inside You</w:t>
      </w:r>
    </w:p>
    <w:p>
      <w:pPr>
        <w:pStyle w:val="NormalWeb"/>
        <w:spacing w:lineRule="auto" w:line="252" w:before="0" w:after="0"/>
        <w:rPr>
          <w:rFonts w:ascii="Arial" w:hAnsi="Arial" w:cs="Arial"/>
          <w:b/>
          <w:b/>
          <w:bCs/>
          <w:sz w:val="29"/>
          <w:szCs w:val="29"/>
        </w:rPr>
      </w:pPr>
      <w:r>
        <w:rPr>
          <w:rFonts w:cs="Arial" w:ascii="Arial" w:hAnsi="Arial"/>
          <w:b/>
          <w:bCs/>
          <w:sz w:val="29"/>
          <w:szCs w:val="29"/>
        </w:rPr>
        <w:t>72 Perfecting Tennis</w:t>
      </w:r>
    </w:p>
    <w:p>
      <w:pPr>
        <w:pStyle w:val="NormalWeb"/>
        <w:spacing w:lineRule="auto" w:line="252" w:before="0" w:after="0"/>
        <w:rPr>
          <w:rFonts w:ascii="Arial" w:hAnsi="Arial" w:cs="Arial"/>
          <w:b/>
          <w:b/>
          <w:bCs/>
          <w:sz w:val="29"/>
          <w:szCs w:val="29"/>
        </w:rPr>
      </w:pPr>
      <w:r>
        <w:rPr>
          <w:rFonts w:cs="Arial" w:ascii="Arial" w:hAnsi="Arial"/>
          <w:b/>
          <w:bCs/>
          <w:sz w:val="29"/>
          <w:szCs w:val="29"/>
        </w:rPr>
        <w:t xml:space="preserve">73 Appetite Control </w:t>
      </w:r>
    </w:p>
    <w:p>
      <w:pPr>
        <w:pStyle w:val="NormalWeb"/>
        <w:spacing w:lineRule="auto" w:line="252" w:before="0" w:after="0"/>
        <w:rPr>
          <w:rFonts w:ascii="Arial" w:hAnsi="Arial" w:cs="Arial"/>
          <w:b/>
          <w:b/>
          <w:bCs/>
          <w:sz w:val="29"/>
          <w:szCs w:val="29"/>
        </w:rPr>
      </w:pPr>
      <w:r>
        <w:rPr>
          <w:rFonts w:cs="Arial" w:ascii="Arial" w:hAnsi="Arial"/>
          <w:b/>
          <w:bCs/>
          <w:sz w:val="29"/>
          <w:szCs w:val="29"/>
        </w:rPr>
        <w:t>74 Maintaining Your Ideal Weight</w:t>
      </w:r>
    </w:p>
    <w:p>
      <w:pPr>
        <w:pStyle w:val="NormalWeb"/>
        <w:spacing w:lineRule="auto" w:line="252" w:before="0" w:after="0"/>
        <w:rPr>
          <w:rFonts w:ascii="Arial" w:hAnsi="Arial" w:cs="Arial"/>
          <w:b/>
          <w:b/>
          <w:bCs/>
          <w:sz w:val="29"/>
          <w:szCs w:val="29"/>
        </w:rPr>
      </w:pPr>
      <w:r>
        <w:rPr>
          <w:rFonts w:cs="Arial" w:ascii="Arial" w:hAnsi="Arial"/>
          <w:b/>
          <w:sz w:val="29"/>
          <w:szCs w:val="29"/>
        </w:rPr>
        <w:t xml:space="preserve">75 </w:t>
      </w:r>
      <w:r>
        <w:rPr>
          <w:rFonts w:cs="Arial" w:ascii="Arial" w:hAnsi="Arial"/>
          <w:b/>
          <w:sz w:val="29"/>
          <w:szCs w:val="29"/>
          <w:highlight w:val="white"/>
        </w:rPr>
        <w:t>Endurance Running</w:t>
      </w:r>
    </w:p>
    <w:p>
      <w:pPr>
        <w:pStyle w:val="NormalWeb"/>
        <w:spacing w:lineRule="auto" w:line="252" w:before="0" w:after="0"/>
        <w:rPr>
          <w:rFonts w:ascii="Arial" w:hAnsi="Arial" w:cs="Arial"/>
          <w:b/>
          <w:b/>
          <w:bCs/>
          <w:sz w:val="29"/>
          <w:szCs w:val="29"/>
        </w:rPr>
      </w:pPr>
      <w:r>
        <w:rPr>
          <w:rFonts w:cs="Arial" w:ascii="Arial" w:hAnsi="Arial"/>
          <w:b/>
          <w:bCs/>
          <w:sz w:val="29"/>
          <w:szCs w:val="29"/>
        </w:rPr>
        <w:t>76 Effective Listening</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9">
            <wp:simplePos x="0" y="0"/>
            <wp:positionH relativeFrom="column">
              <wp:posOffset>3277870</wp:posOffset>
            </wp:positionH>
            <wp:positionV relativeFrom="paragraph">
              <wp:posOffset>41275</wp:posOffset>
            </wp:positionV>
            <wp:extent cx="1733550" cy="2603500"/>
            <wp:effectExtent l="0" t="0" r="0" b="0"/>
            <wp:wrapSquare wrapText="largest"/>
            <wp:docPr id="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pic:cNvPicPr>
                      <a:picLocks noChangeAspect="1" noChangeArrowheads="1"/>
                    </pic:cNvPicPr>
                  </pic:nvPicPr>
                  <pic:blipFill>
                    <a:blip r:embed="rId10"/>
                    <a:stretch>
                      <a:fillRect/>
                    </a:stretch>
                  </pic:blipFill>
                  <pic:spPr bwMode="auto">
                    <a:xfrm>
                      <a:off x="0" y="0"/>
                      <a:ext cx="1733550" cy="2603500"/>
                    </a:xfrm>
                    <a:prstGeom prst="rect">
                      <a:avLst/>
                    </a:prstGeom>
                  </pic:spPr>
                </pic:pic>
              </a:graphicData>
            </a:graphic>
          </wp:anchor>
        </w:drawing>
      </w:r>
      <w:r>
        <w:rPr>
          <w:rFonts w:cs="Arial" w:ascii="Arial" w:hAnsi="Arial"/>
          <w:b/>
          <w:bCs/>
          <w:sz w:val="29"/>
          <w:szCs w:val="29"/>
        </w:rPr>
        <w:t>7</w:t>
      </w:r>
      <w:r>
        <w:rPr>
          <w:rFonts w:cs="Arial" w:ascii="Arial" w:hAnsi="Arial"/>
          <w:b/>
          <w:bCs/>
          <w:sz w:val="29"/>
          <w:szCs w:val="29"/>
        </w:rPr>
        <w:t>7 Remembering Names</w:t>
      </w:r>
    </w:p>
    <w:p>
      <w:pPr>
        <w:pStyle w:val="NormalWeb"/>
        <w:spacing w:lineRule="auto" w:line="252" w:before="0" w:after="0"/>
        <w:rPr>
          <w:rFonts w:ascii="Arial" w:hAnsi="Arial" w:cs="Arial"/>
          <w:b/>
          <w:b/>
          <w:bCs/>
          <w:sz w:val="29"/>
          <w:szCs w:val="29"/>
        </w:rPr>
      </w:pPr>
      <w:r>
        <w:rPr>
          <w:rFonts w:cs="Arial" w:ascii="Arial" w:hAnsi="Arial"/>
          <w:b/>
          <w:bCs/>
          <w:sz w:val="29"/>
          <w:szCs w:val="29"/>
        </w:rPr>
        <w:t>78 Safe Driving</w:t>
      </w:r>
    </w:p>
    <w:p>
      <w:pPr>
        <w:pStyle w:val="NormalWeb"/>
        <w:spacing w:lineRule="auto" w:line="252" w:before="0" w:after="0"/>
        <w:rPr>
          <w:rFonts w:ascii="Arial" w:hAnsi="Arial" w:cs="Arial"/>
          <w:b/>
          <w:b/>
          <w:bCs/>
          <w:sz w:val="29"/>
          <w:szCs w:val="29"/>
        </w:rPr>
      </w:pPr>
      <w:r>
        <w:rPr>
          <w:rFonts w:cs="Arial" w:ascii="Arial" w:hAnsi="Arial"/>
          <w:b/>
          <w:bCs/>
          <w:sz w:val="29"/>
          <w:szCs w:val="29"/>
        </w:rPr>
        <w:t>79 Self Discipline</w:t>
      </w:r>
    </w:p>
    <w:p>
      <w:pPr>
        <w:pStyle w:val="NormalWeb"/>
        <w:spacing w:lineRule="auto" w:line="252" w:before="0" w:after="0"/>
        <w:rPr>
          <w:rFonts w:ascii="Arial" w:hAnsi="Arial" w:cs="Arial"/>
          <w:b/>
          <w:b/>
          <w:bCs/>
          <w:sz w:val="29"/>
          <w:szCs w:val="29"/>
        </w:rPr>
      </w:pPr>
      <w:r>
        <w:rPr>
          <w:rFonts w:cs="Arial" w:ascii="Arial" w:hAnsi="Arial"/>
          <w:b/>
          <w:bCs/>
          <w:sz w:val="29"/>
          <w:szCs w:val="29"/>
        </w:rPr>
        <w:t>350 Control Baseball Pitching</w:t>
      </w:r>
    </w:p>
    <w:p>
      <w:pPr>
        <w:pStyle w:val="NormalWeb"/>
        <w:spacing w:lineRule="auto" w:line="252" w:before="0" w:after="0"/>
        <w:rPr>
          <w:rFonts w:ascii="Arial" w:hAnsi="Arial" w:cs="Arial"/>
          <w:b/>
          <w:b/>
          <w:bCs/>
          <w:sz w:val="29"/>
          <w:szCs w:val="29"/>
        </w:rPr>
      </w:pPr>
      <w:r>
        <w:rPr>
          <w:rFonts w:cs="Arial" w:ascii="Arial" w:hAnsi="Arial"/>
          <w:b/>
          <w:bCs/>
          <w:sz w:val="29"/>
          <w:szCs w:val="29"/>
        </w:rPr>
        <w:t>352 Overcoming Paralysis</w:t>
      </w:r>
    </w:p>
    <w:p>
      <w:pPr>
        <w:pStyle w:val="NormalWeb"/>
        <w:spacing w:lineRule="auto" w:line="252" w:before="0" w:after="0"/>
        <w:rPr>
          <w:rFonts w:ascii="Arial" w:hAnsi="Arial" w:cs="Arial"/>
          <w:b/>
          <w:b/>
          <w:bCs/>
          <w:sz w:val="29"/>
          <w:szCs w:val="29"/>
        </w:rPr>
      </w:pPr>
      <w:r>
        <w:rPr>
          <w:rFonts w:cs="Arial" w:ascii="Arial" w:hAnsi="Arial"/>
          <w:b/>
          <w:bCs/>
          <w:sz w:val="29"/>
          <w:szCs w:val="29"/>
        </w:rPr>
        <w:t>353 High Diving</w:t>
      </w:r>
    </w:p>
    <w:p>
      <w:pPr>
        <w:pStyle w:val="NormalWeb"/>
        <w:spacing w:lineRule="auto" w:line="252" w:before="0" w:after="0"/>
        <w:ind w:left="454" w:hanging="454"/>
        <w:rPr>
          <w:rFonts w:ascii="Arial" w:hAnsi="Arial" w:cs="Arial"/>
          <w:b/>
          <w:b/>
          <w:bCs/>
          <w:sz w:val="29"/>
          <w:szCs w:val="29"/>
        </w:rPr>
      </w:pPr>
      <w:r>
        <w:rPr>
          <w:rFonts w:cs="Arial" w:ascii="Arial" w:hAnsi="Arial"/>
          <w:b/>
          <w:bCs/>
          <w:sz w:val="29"/>
          <w:szCs w:val="29"/>
        </w:rPr>
        <w:t>356 Attitude &amp; Performance Changes in Roller Skaters</w:t>
      </w:r>
    </w:p>
    <w:p>
      <w:pPr>
        <w:pStyle w:val="NormalWeb"/>
        <w:spacing w:lineRule="auto" w:line="252" w:before="0" w:after="0"/>
        <w:rPr>
          <w:rFonts w:ascii="Arial" w:hAnsi="Arial" w:cs="Arial"/>
          <w:b/>
          <w:b/>
          <w:bCs/>
          <w:sz w:val="29"/>
          <w:szCs w:val="29"/>
        </w:rPr>
      </w:pPr>
      <w:r>
        <w:rPr>
          <w:rFonts w:cs="Arial" w:ascii="Arial" w:hAnsi="Arial"/>
          <w:b/>
          <w:bCs/>
          <w:sz w:val="29"/>
          <w:szCs w:val="29"/>
        </w:rPr>
        <w:t>363 Becoming a Football Champion</w:t>
      </w:r>
    </w:p>
    <w:p>
      <w:pPr>
        <w:pStyle w:val="NormalWeb"/>
        <w:spacing w:lineRule="auto" w:line="252" w:before="0" w:after="0"/>
        <w:rPr>
          <w:rFonts w:ascii="Arial" w:hAnsi="Arial" w:cs="Arial"/>
          <w:b/>
          <w:b/>
          <w:bCs/>
          <w:sz w:val="29"/>
          <w:szCs w:val="29"/>
        </w:rPr>
      </w:pPr>
      <w:r>
        <w:rPr>
          <w:rFonts w:cs="Arial" w:ascii="Arial" w:hAnsi="Arial"/>
          <w:b/>
          <w:bCs/>
          <w:sz w:val="29"/>
          <w:szCs w:val="29"/>
        </w:rPr>
        <w:t>369 Flexibility - in thinking</w:t>
      </w:r>
    </w:p>
    <w:p>
      <w:pPr>
        <w:pStyle w:val="NormalWeb"/>
        <w:spacing w:lineRule="auto" w:line="252" w:before="0" w:after="0"/>
        <w:rPr>
          <w:rFonts w:ascii="Arial" w:hAnsi="Arial" w:cs="Arial"/>
          <w:b/>
          <w:b/>
          <w:bCs/>
          <w:sz w:val="29"/>
          <w:szCs w:val="29"/>
        </w:rPr>
      </w:pPr>
      <w:r>
        <w:rPr>
          <w:rFonts w:cs="Arial" w:ascii="Arial" w:hAnsi="Arial"/>
          <w:b/>
          <w:bCs/>
          <w:sz w:val="29"/>
          <w:szCs w:val="29"/>
        </w:rPr>
        <w:t>371 Becoming a Basketball Champion</w:t>
      </w:r>
    </w:p>
    <w:p>
      <w:pPr>
        <w:pStyle w:val="NormalWeb"/>
        <w:spacing w:lineRule="auto" w:line="252" w:before="0" w:after="0"/>
        <w:rPr>
          <w:rFonts w:ascii="Arial" w:hAnsi="Arial" w:cs="Arial"/>
          <w:b/>
          <w:b/>
          <w:bCs/>
          <w:sz w:val="29"/>
          <w:szCs w:val="29"/>
        </w:rPr>
      </w:pPr>
      <w:r>
        <w:rPr>
          <w:rFonts w:cs="Arial" w:ascii="Arial" w:hAnsi="Arial"/>
          <w:b/>
          <w:bCs/>
          <w:sz w:val="29"/>
          <w:szCs w:val="29"/>
        </w:rPr>
        <w:t>372 Conditioning Program</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4">
            <wp:simplePos x="0" y="0"/>
            <wp:positionH relativeFrom="column">
              <wp:posOffset>3105785</wp:posOffset>
            </wp:positionH>
            <wp:positionV relativeFrom="paragraph">
              <wp:posOffset>36830</wp:posOffset>
            </wp:positionV>
            <wp:extent cx="1795145" cy="1809115"/>
            <wp:effectExtent l="0" t="0" r="0" b="0"/>
            <wp:wrapSquare wrapText="largest"/>
            <wp:docPr id="1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
                    <pic:cNvPicPr>
                      <a:picLocks noChangeAspect="1" noChangeArrowheads="1"/>
                    </pic:cNvPicPr>
                  </pic:nvPicPr>
                  <pic:blipFill>
                    <a:blip r:embed="rId11"/>
                    <a:stretch>
                      <a:fillRect/>
                    </a:stretch>
                  </pic:blipFill>
                  <pic:spPr bwMode="auto">
                    <a:xfrm>
                      <a:off x="0" y="0"/>
                      <a:ext cx="1795145" cy="1809115"/>
                    </a:xfrm>
                    <a:prstGeom prst="rect">
                      <a:avLst/>
                    </a:prstGeom>
                  </pic:spPr>
                </pic:pic>
              </a:graphicData>
            </a:graphic>
          </wp:anchor>
        </w:drawing>
      </w:r>
      <w:r>
        <w:rPr>
          <w:rFonts w:cs="Arial" w:ascii="Arial" w:hAnsi="Arial"/>
          <w:b/>
          <w:bCs/>
          <w:sz w:val="29"/>
          <w:szCs w:val="29"/>
        </w:rPr>
        <w:t>3</w:t>
      </w:r>
      <w:r>
        <w:rPr>
          <w:rFonts w:cs="Arial" w:ascii="Arial" w:hAnsi="Arial"/>
          <w:b/>
          <w:bCs/>
          <w:sz w:val="29"/>
          <w:szCs w:val="29"/>
        </w:rPr>
        <w:t>73 Acceptance Program</w:t>
      </w:r>
    </w:p>
    <w:p>
      <w:pPr>
        <w:pStyle w:val="NormalWeb"/>
        <w:spacing w:lineRule="auto" w:line="252" w:before="0" w:after="0"/>
        <w:rPr>
          <w:rFonts w:ascii="Arial" w:hAnsi="Arial" w:cs="Arial"/>
          <w:b/>
          <w:b/>
          <w:bCs/>
          <w:sz w:val="29"/>
          <w:szCs w:val="29"/>
        </w:rPr>
      </w:pPr>
      <w:r>
        <w:rPr>
          <w:rFonts w:cs="Arial" w:ascii="Arial" w:hAnsi="Arial"/>
          <w:b/>
          <w:bCs/>
          <w:sz w:val="29"/>
          <w:szCs w:val="29"/>
        </w:rPr>
        <w:t>374 Coordination Program</w:t>
      </w:r>
    </w:p>
    <w:p>
      <w:pPr>
        <w:pStyle w:val="NormalWeb"/>
        <w:spacing w:lineRule="auto" w:line="252" w:before="0" w:after="0"/>
        <w:rPr>
          <w:rFonts w:ascii="Arial" w:hAnsi="Arial" w:cs="Arial"/>
          <w:b/>
          <w:b/>
          <w:bCs/>
          <w:sz w:val="29"/>
          <w:szCs w:val="29"/>
        </w:rPr>
      </w:pPr>
      <w:r>
        <w:rPr>
          <w:rFonts w:cs="Arial" w:ascii="Arial" w:hAnsi="Arial"/>
          <w:b/>
          <w:bCs/>
          <w:sz w:val="29"/>
          <w:szCs w:val="29"/>
        </w:rPr>
        <w:t>376 The Healthy Skin Program</w:t>
      </w:r>
    </w:p>
    <w:p>
      <w:pPr>
        <w:pStyle w:val="NormalWeb"/>
        <w:spacing w:lineRule="auto" w:line="252" w:before="0" w:after="0"/>
        <w:rPr>
          <w:rFonts w:ascii="Arial" w:hAnsi="Arial" w:cs="Arial"/>
          <w:b/>
          <w:b/>
          <w:bCs/>
          <w:sz w:val="29"/>
          <w:szCs w:val="29"/>
        </w:rPr>
      </w:pPr>
      <w:r>
        <w:rPr>
          <w:rFonts w:cs="Arial" w:ascii="Arial" w:hAnsi="Arial"/>
          <w:b/>
          <w:bCs/>
          <w:sz w:val="29"/>
          <w:szCs w:val="29"/>
        </w:rPr>
        <w:t>377 Expansion Program</w:t>
      </w:r>
    </w:p>
    <w:p>
      <w:pPr>
        <w:pStyle w:val="NormalWeb"/>
        <w:spacing w:lineRule="auto" w:line="252" w:before="0" w:after="0"/>
        <w:rPr>
          <w:rFonts w:ascii="Arial" w:hAnsi="Arial" w:cs="Arial"/>
          <w:b/>
          <w:b/>
          <w:bCs/>
          <w:sz w:val="29"/>
          <w:szCs w:val="29"/>
        </w:rPr>
      </w:pPr>
      <w:r>
        <w:rPr>
          <w:rFonts w:cs="Arial" w:ascii="Arial" w:hAnsi="Arial"/>
          <w:b/>
          <w:bCs/>
          <w:sz w:val="29"/>
          <w:szCs w:val="29"/>
        </w:rPr>
        <w:t>378 Problem Solving</w:t>
      </w:r>
    </w:p>
    <w:p>
      <w:pPr>
        <w:pStyle w:val="NormalWeb"/>
        <w:spacing w:lineRule="auto" w:line="252" w:before="0" w:after="0"/>
        <w:rPr>
          <w:rFonts w:ascii="Arial" w:hAnsi="Arial" w:cs="Arial"/>
          <w:b/>
          <w:b/>
          <w:bCs/>
          <w:sz w:val="29"/>
          <w:szCs w:val="29"/>
        </w:rPr>
      </w:pPr>
      <w:r>
        <w:rPr>
          <w:rFonts w:cs="Arial" w:ascii="Arial" w:hAnsi="Arial"/>
          <w:b/>
          <w:bCs/>
          <w:sz w:val="29"/>
          <w:szCs w:val="29"/>
        </w:rPr>
        <w:t>379 Language Learning</w:t>
      </w:r>
    </w:p>
    <w:p>
      <w:pPr>
        <w:pStyle w:val="NormalWeb"/>
        <w:spacing w:lineRule="auto" w:line="252" w:before="0" w:after="0"/>
        <w:rPr>
          <w:rFonts w:ascii="Arial" w:hAnsi="Arial" w:cs="Arial"/>
          <w:b/>
          <w:b/>
          <w:bCs/>
          <w:sz w:val="29"/>
          <w:szCs w:val="29"/>
        </w:rPr>
      </w:pPr>
      <w:r>
        <w:rPr>
          <w:rFonts w:cs="Arial" w:ascii="Arial" w:hAnsi="Arial"/>
          <w:b/>
          <w:bCs/>
          <w:sz w:val="29"/>
          <w:szCs w:val="29"/>
        </w:rPr>
        <w:t>381 Darts</w:t>
      </w:r>
    </w:p>
    <w:p>
      <w:pPr>
        <w:pStyle w:val="NormalWeb"/>
        <w:spacing w:lineRule="auto" w:line="252" w:before="0" w:after="0"/>
        <w:rPr>
          <w:rFonts w:ascii="Arial" w:hAnsi="Arial" w:cs="Arial"/>
          <w:b/>
          <w:b/>
          <w:bCs/>
          <w:sz w:val="29"/>
          <w:szCs w:val="29"/>
        </w:rPr>
      </w:pPr>
      <w:r>
        <w:rPr>
          <w:rFonts w:cs="Arial" w:ascii="Arial" w:hAnsi="Arial"/>
          <w:b/>
          <w:bCs/>
          <w:sz w:val="29"/>
          <w:szCs w:val="29"/>
        </w:rPr>
        <w:t>392 Control (Softball Pitching)</w:t>
      </w:r>
    </w:p>
    <w:p>
      <w:pPr>
        <w:pStyle w:val="NormalWeb"/>
        <w:spacing w:lineRule="auto" w:line="252" w:before="0" w:after="0"/>
        <w:rPr>
          <w:rFonts w:ascii="Arial" w:hAnsi="Arial" w:cs="Arial"/>
          <w:b/>
          <w:b/>
          <w:bCs/>
          <w:sz w:val="29"/>
          <w:szCs w:val="29"/>
        </w:rPr>
      </w:pPr>
      <w:r>
        <w:rPr>
          <w:rFonts w:cs="Arial" w:ascii="Arial" w:hAnsi="Arial"/>
          <w:b/>
          <w:bCs/>
          <w:sz w:val="29"/>
          <w:szCs w:val="29"/>
        </w:rPr>
        <w:t>393 Fielding (Baseball)</w:t>
      </w:r>
    </w:p>
    <w:p>
      <w:pPr>
        <w:pStyle w:val="NormalWeb"/>
        <w:spacing w:lineRule="auto" w:line="252" w:before="0" w:after="0"/>
        <w:rPr>
          <w:rFonts w:ascii="Arial" w:hAnsi="Arial" w:cs="Arial"/>
          <w:b/>
          <w:b/>
          <w:bCs/>
          <w:sz w:val="29"/>
          <w:szCs w:val="29"/>
        </w:rPr>
      </w:pPr>
      <w:r>
        <w:rPr>
          <w:rFonts w:cs="Arial" w:ascii="Arial" w:hAnsi="Arial"/>
          <w:b/>
          <w:bCs/>
          <w:sz w:val="29"/>
          <w:szCs w:val="29"/>
        </w:rPr>
        <w:t>394 Hitting (Baseball or Softball)</w:t>
      </w:r>
    </w:p>
    <w:p>
      <w:pPr>
        <w:pStyle w:val="NormalWeb"/>
        <w:spacing w:lineRule="auto" w:line="252" w:before="0" w:after="0"/>
        <w:rPr>
          <w:rFonts w:ascii="Arial" w:hAnsi="Arial" w:cs="Arial"/>
          <w:b/>
          <w:b/>
          <w:bCs/>
          <w:sz w:val="29"/>
          <w:szCs w:val="29"/>
        </w:rPr>
      </w:pPr>
      <w:r>
        <w:rPr>
          <w:rFonts w:cs="Arial" w:ascii="Arial" w:hAnsi="Arial"/>
          <w:b/>
          <w:bCs/>
          <w:sz w:val="29"/>
          <w:szCs w:val="29"/>
        </w:rPr>
        <w:t>395 Trapshooting Singles</w:t>
      </w:r>
    </w:p>
    <w:p>
      <w:pPr>
        <w:pStyle w:val="NormalWeb"/>
        <w:spacing w:lineRule="auto" w:line="252" w:before="0" w:after="0"/>
        <w:rPr>
          <w:rFonts w:ascii="Arial" w:hAnsi="Arial" w:cs="Arial"/>
          <w:b/>
          <w:b/>
          <w:bCs/>
          <w:sz w:val="29"/>
          <w:szCs w:val="29"/>
        </w:rPr>
      </w:pPr>
      <w:r>
        <w:rPr>
          <w:rFonts w:cs="Arial" w:ascii="Arial" w:hAnsi="Arial"/>
          <w:b/>
          <w:bCs/>
          <w:sz w:val="29"/>
          <w:szCs w:val="29"/>
        </w:rPr>
        <w:t>397 Perfecting the Musical Keyboard</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8">
            <wp:simplePos x="0" y="0"/>
            <wp:positionH relativeFrom="column">
              <wp:posOffset>3010535</wp:posOffset>
            </wp:positionH>
            <wp:positionV relativeFrom="paragraph">
              <wp:posOffset>55245</wp:posOffset>
            </wp:positionV>
            <wp:extent cx="1890395" cy="1420495"/>
            <wp:effectExtent l="0" t="0" r="0" b="0"/>
            <wp:wrapSquare wrapText="largest"/>
            <wp:docPr id="1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pic:cNvPicPr>
                      <a:picLocks noChangeAspect="1" noChangeArrowheads="1"/>
                    </pic:cNvPicPr>
                  </pic:nvPicPr>
                  <pic:blipFill>
                    <a:blip r:embed="rId12"/>
                    <a:stretch>
                      <a:fillRect/>
                    </a:stretch>
                  </pic:blipFill>
                  <pic:spPr bwMode="auto">
                    <a:xfrm>
                      <a:off x="0" y="0"/>
                      <a:ext cx="1890395" cy="1420495"/>
                    </a:xfrm>
                    <a:prstGeom prst="rect">
                      <a:avLst/>
                    </a:prstGeom>
                  </pic:spPr>
                </pic:pic>
              </a:graphicData>
            </a:graphic>
          </wp:anchor>
        </w:drawing>
      </w:r>
      <w:r>
        <w:rPr>
          <w:rFonts w:cs="Arial" w:ascii="Arial" w:hAnsi="Arial"/>
          <w:b/>
          <w:bCs/>
          <w:sz w:val="29"/>
          <w:szCs w:val="29"/>
        </w:rPr>
        <w:t>4</w:t>
      </w:r>
      <w:r>
        <w:rPr>
          <w:rFonts w:cs="Arial" w:ascii="Arial" w:hAnsi="Arial"/>
          <w:b/>
          <w:bCs/>
          <w:sz w:val="29"/>
          <w:szCs w:val="29"/>
        </w:rPr>
        <w:t>01 Masculinity</w:t>
      </w:r>
    </w:p>
    <w:p>
      <w:pPr>
        <w:pStyle w:val="NormalWeb"/>
        <w:spacing w:lineRule="auto" w:line="252" w:before="0" w:after="0"/>
        <w:rPr>
          <w:rFonts w:ascii="Arial" w:hAnsi="Arial" w:eastAsia="Arial" w:cs="Arial"/>
          <w:b/>
          <w:b/>
          <w:bCs/>
          <w:sz w:val="29"/>
          <w:szCs w:val="29"/>
        </w:rPr>
      </w:pPr>
      <w:r>
        <w:rPr>
          <w:rFonts w:cs="Arial" w:ascii="Arial" w:hAnsi="Arial"/>
          <w:b/>
          <w:bCs/>
          <w:sz w:val="29"/>
          <w:szCs w:val="29"/>
        </w:rPr>
        <w:t>402 Baseball's 400 Hitter</w:t>
      </w:r>
    </w:p>
    <w:p>
      <w:pPr>
        <w:pStyle w:val="NormalWeb"/>
        <w:spacing w:lineRule="auto" w:line="252" w:before="0" w:after="0"/>
        <w:rPr>
          <w:sz w:val="29"/>
          <w:szCs w:val="29"/>
        </w:rPr>
      </w:pPr>
      <w:r>
        <w:rPr>
          <w:rFonts w:eastAsia="Arial" w:cs="Arial" w:ascii="Arial" w:hAnsi="Arial"/>
          <w:b/>
          <w:bCs/>
          <w:sz w:val="29"/>
          <w:szCs w:val="29"/>
        </w:rPr>
        <w:t xml:space="preserve">403 Desire and Purpose </w:t>
      </w:r>
    </w:p>
    <w:p>
      <w:pPr>
        <w:pStyle w:val="NormalWeb"/>
        <w:spacing w:lineRule="auto" w:line="252" w:before="0" w:after="0"/>
        <w:rPr>
          <w:rFonts w:ascii="Arial" w:hAnsi="Arial" w:cs="Arial"/>
          <w:b/>
          <w:b/>
          <w:bCs/>
          <w:sz w:val="29"/>
          <w:szCs w:val="29"/>
        </w:rPr>
      </w:pPr>
      <w:r>
        <w:rPr>
          <w:rFonts w:cs="Arial" w:ascii="Arial" w:hAnsi="Arial"/>
          <w:b/>
          <w:bCs/>
          <w:sz w:val="29"/>
          <w:szCs w:val="29"/>
        </w:rPr>
        <w:t>404 Faith and Belief</w:t>
      </w:r>
    </w:p>
    <w:p>
      <w:pPr>
        <w:pStyle w:val="NormalWeb"/>
        <w:spacing w:lineRule="auto" w:line="252" w:before="0" w:after="0"/>
        <w:rPr>
          <w:rFonts w:ascii="Arial" w:hAnsi="Arial" w:cs="Arial"/>
          <w:b/>
          <w:b/>
          <w:bCs/>
          <w:sz w:val="29"/>
          <w:szCs w:val="29"/>
        </w:rPr>
      </w:pPr>
      <w:r>
        <w:rPr>
          <w:rFonts w:cs="Arial" w:ascii="Arial" w:hAnsi="Arial"/>
          <w:b/>
          <w:bCs/>
          <w:sz w:val="29"/>
          <w:szCs w:val="29"/>
        </w:rPr>
        <w:t>405 Prosperity Consciousness</w:t>
      </w:r>
    </w:p>
    <w:p>
      <w:pPr>
        <w:pStyle w:val="NormalWeb"/>
        <w:spacing w:lineRule="auto" w:line="252" w:before="0" w:after="0"/>
        <w:rPr>
          <w:rFonts w:ascii="Arial" w:hAnsi="Arial" w:cs="Arial"/>
          <w:b/>
          <w:b/>
          <w:bCs/>
          <w:sz w:val="29"/>
          <w:szCs w:val="29"/>
        </w:rPr>
      </w:pPr>
      <w:r>
        <w:rPr>
          <w:rFonts w:cs="Arial" w:ascii="Arial" w:hAnsi="Arial"/>
          <w:b/>
          <w:bCs/>
          <w:sz w:val="29"/>
          <w:szCs w:val="29"/>
        </w:rPr>
        <w:t>406 Trapshooting Doubles</w:t>
      </w:r>
    </w:p>
    <w:p>
      <w:pPr>
        <w:pStyle w:val="NormalWeb"/>
        <w:spacing w:lineRule="auto" w:line="252" w:before="0" w:after="0"/>
        <w:rPr>
          <w:rFonts w:ascii="Arial" w:hAnsi="Arial" w:cs="Arial"/>
          <w:b/>
          <w:b/>
          <w:bCs/>
          <w:sz w:val="29"/>
          <w:szCs w:val="29"/>
        </w:rPr>
      </w:pPr>
      <w:r>
        <w:rPr>
          <w:rFonts w:cs="Arial" w:ascii="Arial" w:hAnsi="Arial"/>
          <w:b/>
          <w:bCs/>
          <w:sz w:val="29"/>
          <w:szCs w:val="29"/>
        </w:rPr>
        <w:t>408B Pain Relief</w:t>
      </w:r>
    </w:p>
    <w:p>
      <w:pPr>
        <w:pStyle w:val="NormalWeb"/>
        <w:spacing w:lineRule="auto" w:line="252" w:before="0" w:after="0"/>
        <w:rPr>
          <w:rFonts w:ascii="Arial" w:hAnsi="Arial" w:cs="Arial"/>
          <w:b/>
          <w:b/>
          <w:bCs/>
          <w:sz w:val="29"/>
          <w:szCs w:val="29"/>
        </w:rPr>
      </w:pPr>
      <w:r>
        <w:rPr>
          <w:rFonts w:cs="Arial" w:ascii="Arial" w:hAnsi="Arial"/>
          <w:b/>
          <w:bCs/>
          <w:sz w:val="29"/>
          <w:szCs w:val="29"/>
        </w:rPr>
        <w:t>409 Lucid Dreaming</w:t>
      </w:r>
    </w:p>
    <w:p>
      <w:pPr>
        <w:pStyle w:val="NormalWeb"/>
        <w:spacing w:lineRule="auto" w:line="252" w:before="0" w:after="0"/>
        <w:ind w:left="454" w:hanging="454"/>
        <w:rPr>
          <w:rFonts w:ascii="Arial" w:hAnsi="Arial" w:cs="Arial"/>
          <w:b/>
          <w:b/>
          <w:bCs/>
          <w:sz w:val="29"/>
          <w:szCs w:val="29"/>
        </w:rPr>
      </w:pPr>
      <w:r>
        <w:rPr>
          <w:rFonts w:cs="Arial" w:ascii="Arial" w:hAnsi="Arial"/>
          <w:b/>
          <w:bCs/>
          <w:sz w:val="29"/>
          <w:szCs w:val="29"/>
        </w:rPr>
        <w:t>410 Total Health Development &amp; Self Confidence</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20">
            <wp:simplePos x="0" y="0"/>
            <wp:positionH relativeFrom="column">
              <wp:posOffset>3570605</wp:posOffset>
            </wp:positionH>
            <wp:positionV relativeFrom="paragraph">
              <wp:posOffset>76200</wp:posOffset>
            </wp:positionV>
            <wp:extent cx="1248410" cy="1873250"/>
            <wp:effectExtent l="0" t="0" r="0" b="0"/>
            <wp:wrapSquare wrapText="largest"/>
            <wp:docPr id="1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
                    <pic:cNvPicPr>
                      <a:picLocks noChangeAspect="1" noChangeArrowheads="1"/>
                    </pic:cNvPicPr>
                  </pic:nvPicPr>
                  <pic:blipFill>
                    <a:blip r:embed="rId13"/>
                    <a:stretch>
                      <a:fillRect/>
                    </a:stretch>
                  </pic:blipFill>
                  <pic:spPr bwMode="auto">
                    <a:xfrm>
                      <a:off x="0" y="0"/>
                      <a:ext cx="1248410" cy="1873250"/>
                    </a:xfrm>
                    <a:prstGeom prst="rect">
                      <a:avLst/>
                    </a:prstGeom>
                  </pic:spPr>
                </pic:pic>
              </a:graphicData>
            </a:graphic>
          </wp:anchor>
        </w:drawing>
      </w:r>
      <w:r>
        <w:rPr>
          <w:rFonts w:cs="Arial" w:ascii="Arial" w:hAnsi="Arial"/>
          <w:b/>
          <w:bCs/>
          <w:sz w:val="29"/>
          <w:szCs w:val="29"/>
        </w:rPr>
        <w:t>4</w:t>
      </w:r>
      <w:r>
        <w:rPr>
          <w:rFonts w:cs="Arial" w:ascii="Arial" w:hAnsi="Arial"/>
          <w:b/>
          <w:bCs/>
          <w:sz w:val="29"/>
          <w:szCs w:val="29"/>
        </w:rPr>
        <w:t>11 Cerebral Palsy (Stage 1)</w:t>
      </w:r>
    </w:p>
    <w:p>
      <w:pPr>
        <w:pStyle w:val="NormalWeb"/>
        <w:spacing w:lineRule="auto" w:line="252" w:before="0" w:after="0"/>
        <w:rPr>
          <w:rFonts w:ascii="Arial" w:hAnsi="Arial" w:cs="Arial"/>
          <w:b/>
          <w:b/>
          <w:bCs/>
          <w:sz w:val="29"/>
          <w:szCs w:val="29"/>
        </w:rPr>
      </w:pPr>
      <w:r>
        <w:rPr>
          <w:rFonts w:cs="Arial" w:ascii="Arial" w:hAnsi="Arial"/>
          <w:b/>
          <w:bCs/>
          <w:sz w:val="29"/>
          <w:szCs w:val="29"/>
        </w:rPr>
        <w:t>412 Cerebral Palsy (Stage 2)</w:t>
      </w:r>
    </w:p>
    <w:p>
      <w:pPr>
        <w:pStyle w:val="NormalWeb"/>
        <w:spacing w:lineRule="auto" w:line="252" w:before="0" w:after="0"/>
        <w:rPr/>
      </w:pPr>
      <w:r>
        <w:rPr>
          <w:rFonts w:cs="Arial" w:ascii="Arial" w:hAnsi="Arial"/>
          <w:b/>
          <w:bCs/>
          <w:sz w:val="29"/>
          <w:szCs w:val="29"/>
        </w:rPr>
        <w:t>413 Cerebral Palsy (Stage 3)</w:t>
      </w:r>
    </w:p>
    <w:p>
      <w:pPr>
        <w:pStyle w:val="NormalWeb"/>
        <w:spacing w:lineRule="auto" w:line="252" w:before="0" w:after="0"/>
        <w:rPr/>
      </w:pPr>
      <w:r>
        <w:rPr>
          <w:rFonts w:cs="Arial" w:ascii="Arial" w:hAnsi="Arial"/>
          <w:b/>
          <w:bCs/>
          <w:sz w:val="29"/>
          <w:szCs w:val="29"/>
        </w:rPr>
        <w:t>414 Pre Natal Labour and Delivery</w:t>
      </w:r>
    </w:p>
    <w:p>
      <w:pPr>
        <w:pStyle w:val="NormalWeb"/>
        <w:spacing w:lineRule="auto" w:line="252" w:before="0" w:after="0"/>
        <w:rPr>
          <w:rFonts w:ascii="Arial" w:hAnsi="Arial" w:cs="Arial"/>
          <w:b/>
          <w:b/>
          <w:bCs/>
          <w:sz w:val="29"/>
          <w:szCs w:val="29"/>
        </w:rPr>
      </w:pPr>
      <w:r>
        <w:rPr>
          <w:rFonts w:cs="Arial" w:ascii="Arial" w:hAnsi="Arial"/>
          <w:b/>
          <w:bCs/>
          <w:sz w:val="29"/>
          <w:szCs w:val="29"/>
        </w:rPr>
        <w:t>415 Golf - Mastering the Short Game</w:t>
      </w:r>
    </w:p>
    <w:p>
      <w:pPr>
        <w:pStyle w:val="NormalWeb"/>
        <w:spacing w:lineRule="auto" w:line="252" w:before="0" w:after="0"/>
        <w:rPr>
          <w:rFonts w:ascii="Arial" w:hAnsi="Arial" w:cs="Arial"/>
          <w:b/>
          <w:b/>
          <w:bCs/>
          <w:sz w:val="29"/>
          <w:szCs w:val="29"/>
        </w:rPr>
      </w:pPr>
      <w:r>
        <w:rPr>
          <w:rFonts w:cs="Arial" w:ascii="Arial" w:hAnsi="Arial"/>
          <w:b/>
          <w:bCs/>
          <w:sz w:val="29"/>
          <w:szCs w:val="29"/>
        </w:rPr>
        <w:t>416 Enlightened Birth and New Life</w:t>
      </w:r>
    </w:p>
    <w:p>
      <w:pPr>
        <w:pStyle w:val="NormalWeb"/>
        <w:spacing w:lineRule="auto" w:line="252" w:before="0" w:after="0"/>
        <w:rPr>
          <w:rFonts w:ascii="Arial" w:hAnsi="Arial" w:cs="Arial"/>
          <w:b/>
          <w:b/>
          <w:bCs/>
          <w:sz w:val="29"/>
          <w:szCs w:val="29"/>
        </w:rPr>
      </w:pPr>
      <w:r>
        <w:rPr>
          <w:rFonts w:cs="Arial" w:ascii="Arial" w:hAnsi="Arial"/>
          <w:b/>
          <w:bCs/>
          <w:sz w:val="29"/>
          <w:szCs w:val="29"/>
        </w:rPr>
        <w:t>419 Self Hypnosis</w:t>
      </w:r>
    </w:p>
    <w:p>
      <w:pPr>
        <w:pStyle w:val="NormalWeb"/>
        <w:spacing w:lineRule="auto" w:line="252" w:before="0" w:after="0"/>
        <w:rPr>
          <w:rFonts w:ascii="Arial" w:hAnsi="Arial" w:cs="Arial"/>
          <w:b/>
          <w:b/>
          <w:bCs/>
          <w:sz w:val="29"/>
          <w:szCs w:val="29"/>
        </w:rPr>
      </w:pPr>
      <w:r>
        <w:rPr>
          <w:rFonts w:cs="Arial" w:ascii="Arial" w:hAnsi="Arial"/>
          <w:b/>
          <w:bCs/>
          <w:sz w:val="29"/>
          <w:szCs w:val="29"/>
        </w:rPr>
        <w:t>423 Femininity</w:t>
      </w:r>
    </w:p>
    <w:p>
      <w:pPr>
        <w:pStyle w:val="NormalWeb"/>
        <w:spacing w:lineRule="auto" w:line="252" w:before="0" w:after="0"/>
        <w:rPr>
          <w:rFonts w:ascii="Arial" w:hAnsi="Arial" w:cs="Arial"/>
          <w:b/>
          <w:b/>
          <w:bCs/>
          <w:sz w:val="29"/>
          <w:szCs w:val="29"/>
        </w:rPr>
      </w:pPr>
      <w:r>
        <w:rPr>
          <w:rFonts w:cs="Arial" w:ascii="Arial" w:hAnsi="Arial"/>
          <w:b/>
          <w:bCs/>
          <w:sz w:val="29"/>
          <w:szCs w:val="29"/>
        </w:rPr>
        <w:t>425 Free of Harmful Drugs</w:t>
      </w:r>
    </w:p>
    <w:p>
      <w:pPr>
        <w:pStyle w:val="NormalWeb"/>
        <w:spacing w:lineRule="auto" w:line="252" w:before="0" w:after="0"/>
        <w:rPr>
          <w:rFonts w:ascii="Arial" w:hAnsi="Arial" w:cs="Arial"/>
          <w:b/>
          <w:b/>
          <w:bCs/>
          <w:sz w:val="29"/>
          <w:szCs w:val="29"/>
        </w:rPr>
      </w:pPr>
      <w:r>
        <w:rPr>
          <w:rFonts w:cs="Arial" w:ascii="Arial" w:hAnsi="Arial"/>
          <w:b/>
          <w:bCs/>
          <w:sz w:val="29"/>
          <w:szCs w:val="29"/>
        </w:rPr>
        <w:t>426 Dental Care and Relaxation with the Dentist</w:t>
      </w:r>
    </w:p>
    <w:p>
      <w:pPr>
        <w:pStyle w:val="NormalWeb"/>
        <w:spacing w:lineRule="auto" w:line="252" w:before="0" w:after="0"/>
        <w:rPr>
          <w:rFonts w:ascii="Arial" w:hAnsi="Arial" w:cs="Arial"/>
          <w:b/>
          <w:b/>
          <w:bCs/>
          <w:sz w:val="29"/>
          <w:szCs w:val="29"/>
        </w:rPr>
      </w:pPr>
      <w:r>
        <w:rPr>
          <w:rFonts w:cs="Arial" w:ascii="Arial" w:hAnsi="Arial"/>
          <w:b/>
          <w:bCs/>
          <w:sz w:val="29"/>
          <w:szCs w:val="29"/>
        </w:rPr>
        <w:t>428 Skeetshooting</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16">
            <wp:simplePos x="0" y="0"/>
            <wp:positionH relativeFrom="column">
              <wp:posOffset>3032125</wp:posOffset>
            </wp:positionH>
            <wp:positionV relativeFrom="paragraph">
              <wp:posOffset>8255</wp:posOffset>
            </wp:positionV>
            <wp:extent cx="2172970" cy="1533525"/>
            <wp:effectExtent l="0" t="0" r="0" b="0"/>
            <wp:wrapSquare wrapText="largest"/>
            <wp:docPr id="13"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 descr=""/>
                    <pic:cNvPicPr>
                      <a:picLocks noChangeAspect="1" noChangeArrowheads="1"/>
                    </pic:cNvPicPr>
                  </pic:nvPicPr>
                  <pic:blipFill>
                    <a:blip r:embed="rId14"/>
                    <a:stretch>
                      <a:fillRect/>
                    </a:stretch>
                  </pic:blipFill>
                  <pic:spPr bwMode="auto">
                    <a:xfrm>
                      <a:off x="0" y="0"/>
                      <a:ext cx="2172970" cy="1533525"/>
                    </a:xfrm>
                    <a:prstGeom prst="rect">
                      <a:avLst/>
                    </a:prstGeom>
                  </pic:spPr>
                </pic:pic>
              </a:graphicData>
            </a:graphic>
          </wp:anchor>
        </w:drawing>
      </w:r>
      <w:r>
        <w:rPr>
          <w:rFonts w:cs="Arial" w:ascii="Arial" w:hAnsi="Arial"/>
          <w:b/>
          <w:bCs/>
          <w:sz w:val="29"/>
          <w:szCs w:val="29"/>
        </w:rPr>
        <w:t>4</w:t>
      </w:r>
      <w:r>
        <w:rPr>
          <w:rFonts w:cs="Arial" w:ascii="Arial" w:hAnsi="Arial"/>
          <w:b/>
          <w:bCs/>
          <w:sz w:val="29"/>
          <w:szCs w:val="29"/>
        </w:rPr>
        <w:t>30 Okinawan Karate</w:t>
      </w:r>
    </w:p>
    <w:p>
      <w:pPr>
        <w:pStyle w:val="NormalWeb"/>
        <w:spacing w:lineRule="auto" w:line="252" w:before="0" w:after="0"/>
        <w:rPr>
          <w:rFonts w:ascii="Arial" w:hAnsi="Arial" w:cs="Arial"/>
          <w:b/>
          <w:b/>
          <w:bCs/>
          <w:sz w:val="29"/>
          <w:szCs w:val="29"/>
        </w:rPr>
      </w:pPr>
      <w:r>
        <w:rPr>
          <w:rFonts w:cs="Arial" w:ascii="Arial" w:hAnsi="Arial"/>
          <w:b/>
          <w:bCs/>
          <w:sz w:val="29"/>
          <w:szCs w:val="29"/>
        </w:rPr>
        <w:t>437 Astral Projection</w:t>
      </w:r>
    </w:p>
    <w:p>
      <w:pPr>
        <w:pStyle w:val="NormalWeb"/>
        <w:spacing w:lineRule="auto" w:line="252" w:before="0" w:after="0"/>
        <w:rPr>
          <w:rFonts w:ascii="Arial" w:hAnsi="Arial" w:cs="Arial"/>
          <w:b/>
          <w:b/>
          <w:bCs/>
          <w:sz w:val="29"/>
          <w:szCs w:val="29"/>
        </w:rPr>
      </w:pPr>
      <w:r>
        <w:rPr>
          <w:rFonts w:cs="Arial" w:ascii="Arial" w:hAnsi="Arial"/>
          <w:b/>
          <w:bCs/>
          <w:sz w:val="29"/>
          <w:szCs w:val="29"/>
        </w:rPr>
        <w:t>450 Alzheimer's</w:t>
      </w:r>
    </w:p>
    <w:p>
      <w:pPr>
        <w:pStyle w:val="NormalWeb"/>
        <w:spacing w:lineRule="auto" w:line="252" w:before="0" w:after="0"/>
        <w:rPr>
          <w:rFonts w:ascii="Arial" w:hAnsi="Arial" w:cs="Arial"/>
          <w:b/>
          <w:b/>
          <w:bCs/>
          <w:sz w:val="29"/>
          <w:szCs w:val="29"/>
        </w:rPr>
      </w:pPr>
      <w:r>
        <w:rPr>
          <w:rFonts w:cs="Arial" w:ascii="Arial" w:hAnsi="Arial"/>
          <w:b/>
          <w:bCs/>
          <w:sz w:val="29"/>
          <w:szCs w:val="29"/>
        </w:rPr>
        <w:t>451 Equestrian Riding Program</w:t>
      </w:r>
    </w:p>
    <w:p>
      <w:pPr>
        <w:pStyle w:val="NormalWeb"/>
        <w:spacing w:lineRule="auto" w:line="252" w:before="0" w:after="0"/>
        <w:rPr>
          <w:rFonts w:ascii="Arial" w:hAnsi="Arial" w:cs="Arial"/>
          <w:b/>
          <w:b/>
          <w:bCs/>
          <w:sz w:val="29"/>
          <w:szCs w:val="29"/>
        </w:rPr>
      </w:pPr>
      <w:r>
        <w:rPr>
          <w:rFonts w:cs="Arial" w:ascii="Arial" w:hAnsi="Arial"/>
          <w:b/>
          <w:bCs/>
          <w:sz w:val="29"/>
          <w:szCs w:val="29"/>
        </w:rPr>
        <w:t>453 Setting and Achieving Real Estate Goals</w:t>
      </w:r>
    </w:p>
    <w:p>
      <w:pPr>
        <w:pStyle w:val="NormalWeb"/>
        <w:spacing w:lineRule="auto" w:line="252" w:before="0" w:after="0"/>
        <w:rPr>
          <w:rFonts w:ascii="Arial" w:hAnsi="Arial" w:cs="Arial"/>
          <w:b/>
          <w:b/>
          <w:bCs/>
          <w:sz w:val="29"/>
          <w:szCs w:val="29"/>
        </w:rPr>
      </w:pPr>
      <w:r>
        <w:rPr>
          <w:rFonts w:cs="Arial" w:ascii="Arial" w:hAnsi="Arial"/>
          <w:b/>
          <w:bCs/>
          <w:sz w:val="29"/>
          <w:szCs w:val="29"/>
        </w:rPr>
        <w:t>454 Organization – Real Estate</w:t>
      </w:r>
    </w:p>
    <w:p>
      <w:pPr>
        <w:pStyle w:val="NormalWeb"/>
        <w:spacing w:lineRule="auto" w:line="252" w:before="0" w:after="0"/>
        <w:rPr/>
      </w:pPr>
      <w:r>
        <w:drawing>
          <wp:anchor behindDoc="0" distT="0" distB="0" distL="0" distR="0" simplePos="0" locked="0" layoutInCell="0" allowOverlap="1" relativeHeight="18">
            <wp:simplePos x="0" y="0"/>
            <wp:positionH relativeFrom="column">
              <wp:posOffset>3775075</wp:posOffset>
            </wp:positionH>
            <wp:positionV relativeFrom="paragraph">
              <wp:posOffset>132080</wp:posOffset>
            </wp:positionV>
            <wp:extent cx="1390650" cy="1390650"/>
            <wp:effectExtent l="0" t="0" r="0" b="0"/>
            <wp:wrapSquare wrapText="largest"/>
            <wp:docPr id="14"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 descr=""/>
                    <pic:cNvPicPr>
                      <a:picLocks noChangeAspect="1" noChangeArrowheads="1"/>
                    </pic:cNvPicPr>
                  </pic:nvPicPr>
                  <pic:blipFill>
                    <a:blip r:embed="rId15"/>
                    <a:stretch>
                      <a:fillRect/>
                    </a:stretch>
                  </pic:blipFill>
                  <pic:spPr bwMode="auto">
                    <a:xfrm>
                      <a:off x="0" y="0"/>
                      <a:ext cx="1390650" cy="1390650"/>
                    </a:xfrm>
                    <a:prstGeom prst="rect">
                      <a:avLst/>
                    </a:prstGeom>
                  </pic:spPr>
                </pic:pic>
              </a:graphicData>
            </a:graphic>
          </wp:anchor>
        </w:drawing>
      </w:r>
      <w:r>
        <w:rPr>
          <w:rFonts w:cs="Arial" w:ascii="Arial" w:hAnsi="Arial"/>
          <w:b/>
          <w:bCs/>
          <w:sz w:val="29"/>
          <w:szCs w:val="29"/>
        </w:rPr>
        <w:t>4</w:t>
      </w:r>
      <w:r>
        <w:rPr>
          <w:rFonts w:cs="Arial" w:ascii="Arial" w:hAnsi="Arial"/>
          <w:b/>
          <w:bCs/>
          <w:sz w:val="29"/>
          <w:szCs w:val="29"/>
        </w:rPr>
        <w:t>55 Telephone Power – Real Estate</w:t>
      </w:r>
    </w:p>
    <w:p>
      <w:pPr>
        <w:pStyle w:val="NormalWeb"/>
        <w:spacing w:lineRule="auto" w:line="252" w:before="0" w:after="0"/>
        <w:rPr/>
      </w:pPr>
      <w:r>
        <w:rPr>
          <w:rFonts w:cs="Arial" w:ascii="Arial" w:hAnsi="Arial"/>
          <w:b/>
          <w:bCs/>
          <w:sz w:val="29"/>
          <w:szCs w:val="29"/>
        </w:rPr>
        <w:t>456 Referrals – Real Estate</w:t>
      </w:r>
    </w:p>
    <w:p>
      <w:pPr>
        <w:pStyle w:val="NormalWeb"/>
        <w:spacing w:lineRule="auto" w:line="252" w:before="0" w:after="0"/>
        <w:rPr>
          <w:rFonts w:ascii="Arial" w:hAnsi="Arial" w:cs="Arial"/>
          <w:b/>
          <w:b/>
          <w:bCs/>
          <w:sz w:val="29"/>
          <w:szCs w:val="29"/>
        </w:rPr>
      </w:pPr>
      <w:r>
        <w:rPr>
          <w:rFonts w:cs="Arial" w:ascii="Arial" w:hAnsi="Arial"/>
          <w:b/>
          <w:bCs/>
          <w:sz w:val="29"/>
          <w:szCs w:val="29"/>
        </w:rPr>
        <w:t>457 Qualifying Buyers – Real Estate</w:t>
      </w:r>
    </w:p>
    <w:p>
      <w:pPr>
        <w:pStyle w:val="NormalWeb"/>
        <w:spacing w:lineRule="auto" w:line="252" w:before="0" w:after="0"/>
        <w:rPr>
          <w:rFonts w:ascii="Arial" w:hAnsi="Arial" w:cs="Arial"/>
          <w:b/>
          <w:b/>
          <w:bCs/>
          <w:sz w:val="29"/>
          <w:szCs w:val="29"/>
        </w:rPr>
      </w:pPr>
      <w:r>
        <w:rPr>
          <w:rFonts w:cs="Arial" w:ascii="Arial" w:hAnsi="Arial"/>
          <w:b/>
          <w:bCs/>
          <w:sz w:val="29"/>
          <w:szCs w:val="29"/>
        </w:rPr>
        <w:t>458 Setting Appointments – Real Estate</w:t>
      </w:r>
    </w:p>
    <w:p>
      <w:pPr>
        <w:pStyle w:val="NormalWeb"/>
        <w:spacing w:lineRule="auto" w:line="252" w:before="0" w:after="0"/>
        <w:rPr>
          <w:rFonts w:ascii="Arial" w:hAnsi="Arial" w:cs="Arial"/>
          <w:b/>
          <w:b/>
          <w:bCs/>
          <w:sz w:val="29"/>
          <w:szCs w:val="29"/>
        </w:rPr>
      </w:pPr>
      <w:r>
        <w:rPr>
          <w:rFonts w:cs="Arial" w:ascii="Arial" w:hAnsi="Arial"/>
          <w:b/>
          <w:bCs/>
          <w:sz w:val="29"/>
          <w:szCs w:val="29"/>
        </w:rPr>
        <w:t>459 Listing Homes That Sell – Real Estate</w:t>
      </w:r>
    </w:p>
    <w:p>
      <w:pPr>
        <w:pStyle w:val="NormalWeb"/>
        <w:spacing w:lineRule="auto" w:line="252" w:before="0" w:after="0"/>
        <w:rPr>
          <w:rFonts w:ascii="Arial" w:hAnsi="Arial" w:cs="Arial"/>
          <w:b/>
          <w:b/>
          <w:bCs/>
          <w:sz w:val="29"/>
          <w:szCs w:val="29"/>
        </w:rPr>
      </w:pPr>
      <w:r>
        <w:rPr>
          <w:rFonts w:cs="Arial" w:ascii="Arial" w:hAnsi="Arial"/>
          <w:b/>
          <w:bCs/>
          <w:sz w:val="29"/>
          <w:szCs w:val="29"/>
        </w:rPr>
        <w:t>460 Closing Real Estate Deals – Real Estate</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5">
            <wp:simplePos x="0" y="0"/>
            <wp:positionH relativeFrom="column">
              <wp:posOffset>3565525</wp:posOffset>
            </wp:positionH>
            <wp:positionV relativeFrom="paragraph">
              <wp:posOffset>172720</wp:posOffset>
            </wp:positionV>
            <wp:extent cx="1657350" cy="1670050"/>
            <wp:effectExtent l="0" t="0" r="0" b="0"/>
            <wp:wrapSquare wrapText="largest"/>
            <wp:docPr id="1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 descr=""/>
                    <pic:cNvPicPr>
                      <a:picLocks noChangeAspect="1" noChangeArrowheads="1"/>
                    </pic:cNvPicPr>
                  </pic:nvPicPr>
                  <pic:blipFill>
                    <a:blip r:embed="rId16"/>
                    <a:stretch>
                      <a:fillRect/>
                    </a:stretch>
                  </pic:blipFill>
                  <pic:spPr bwMode="auto">
                    <a:xfrm>
                      <a:off x="0" y="0"/>
                      <a:ext cx="1657350" cy="1670050"/>
                    </a:xfrm>
                    <a:prstGeom prst="rect">
                      <a:avLst/>
                    </a:prstGeom>
                  </pic:spPr>
                </pic:pic>
              </a:graphicData>
            </a:graphic>
          </wp:anchor>
        </w:drawing>
      </w:r>
      <w:r>
        <w:rPr>
          <w:rFonts w:cs="Arial" w:ascii="Arial" w:hAnsi="Arial"/>
          <w:b/>
          <w:bCs/>
          <w:sz w:val="29"/>
          <w:szCs w:val="29"/>
        </w:rPr>
        <w:t>4</w:t>
      </w:r>
      <w:r>
        <w:rPr>
          <w:rFonts w:cs="Arial" w:ascii="Arial" w:hAnsi="Arial"/>
          <w:b/>
          <w:bCs/>
          <w:sz w:val="29"/>
          <w:szCs w:val="29"/>
        </w:rPr>
        <w:t>61 Prospecting for Leads – Real Estate</w:t>
      </w:r>
    </w:p>
    <w:p>
      <w:pPr>
        <w:pStyle w:val="NormalWeb"/>
        <w:spacing w:lineRule="auto" w:line="252" w:before="0" w:after="0"/>
        <w:rPr>
          <w:rFonts w:ascii="Arial" w:hAnsi="Arial" w:cs="Arial"/>
          <w:b/>
          <w:b/>
          <w:bCs/>
          <w:sz w:val="29"/>
          <w:szCs w:val="29"/>
        </w:rPr>
      </w:pPr>
      <w:r>
        <w:rPr>
          <w:rFonts w:cs="Arial" w:ascii="Arial" w:hAnsi="Arial"/>
          <w:b/>
          <w:bCs/>
          <w:sz w:val="29"/>
          <w:szCs w:val="29"/>
        </w:rPr>
        <w:t>462 Leadership – Real Estate</w:t>
      </w:r>
    </w:p>
    <w:p>
      <w:pPr>
        <w:pStyle w:val="NormalWeb"/>
        <w:spacing w:lineRule="auto" w:line="252" w:before="0" w:after="0"/>
        <w:rPr>
          <w:rFonts w:ascii="Arial" w:hAnsi="Arial" w:cs="Arial"/>
          <w:b/>
          <w:b/>
          <w:bCs/>
          <w:sz w:val="29"/>
          <w:szCs w:val="29"/>
        </w:rPr>
      </w:pPr>
      <w:r>
        <w:rPr>
          <w:rFonts w:cs="Arial" w:ascii="Arial" w:hAnsi="Arial"/>
          <w:b/>
          <w:bCs/>
          <w:sz w:val="29"/>
          <w:szCs w:val="29"/>
        </w:rPr>
        <w:t>463 Attracting Ideal Mates for Women</w:t>
      </w:r>
    </w:p>
    <w:p>
      <w:pPr>
        <w:pStyle w:val="NormalWeb"/>
        <w:spacing w:lineRule="auto" w:line="252" w:before="0" w:after="0"/>
        <w:rPr>
          <w:rFonts w:ascii="Arial" w:hAnsi="Arial" w:cs="Arial"/>
          <w:b/>
          <w:b/>
          <w:bCs/>
          <w:sz w:val="29"/>
          <w:szCs w:val="29"/>
        </w:rPr>
      </w:pPr>
      <w:r>
        <w:rPr>
          <w:rFonts w:cs="Arial" w:ascii="Arial" w:hAnsi="Arial"/>
          <w:b/>
          <w:bCs/>
          <w:sz w:val="29"/>
          <w:szCs w:val="29"/>
        </w:rPr>
        <w:t>464 Attracting Ideal Mates for Men</w:t>
      </w:r>
    </w:p>
    <w:p>
      <w:pPr>
        <w:pStyle w:val="NormalWeb"/>
        <w:spacing w:lineRule="auto" w:line="252" w:before="0" w:after="0"/>
        <w:rPr>
          <w:rFonts w:ascii="Arial" w:hAnsi="Arial" w:cs="Arial"/>
          <w:b/>
          <w:b/>
          <w:bCs/>
          <w:sz w:val="29"/>
          <w:szCs w:val="29"/>
        </w:rPr>
      </w:pPr>
      <w:r>
        <w:rPr>
          <w:rFonts w:cs="Arial" w:ascii="Arial" w:hAnsi="Arial"/>
          <w:b/>
          <w:bCs/>
          <w:sz w:val="29"/>
          <w:szCs w:val="29"/>
        </w:rPr>
        <w:t>467 Cerebral Palsy (Stage 4)</w:t>
      </w:r>
    </w:p>
    <w:p>
      <w:pPr>
        <w:pStyle w:val="NormalWeb"/>
        <w:spacing w:lineRule="auto" w:line="252" w:before="0" w:after="0"/>
        <w:rPr>
          <w:rFonts w:ascii="Arial" w:hAnsi="Arial" w:cs="Arial"/>
          <w:b/>
          <w:b/>
          <w:bCs/>
          <w:sz w:val="29"/>
          <w:szCs w:val="29"/>
        </w:rPr>
      </w:pPr>
      <w:r>
        <w:rPr>
          <w:rFonts w:cs="Arial" w:ascii="Arial" w:hAnsi="Arial"/>
          <w:b/>
          <w:bCs/>
          <w:sz w:val="29"/>
          <w:szCs w:val="29"/>
        </w:rPr>
        <w:t>474 Faith and Victory</w:t>
      </w:r>
    </w:p>
    <w:p>
      <w:pPr>
        <w:pStyle w:val="NormalWeb"/>
        <w:spacing w:lineRule="auto" w:line="252" w:before="0" w:after="0"/>
        <w:rPr>
          <w:rFonts w:ascii="Arial" w:hAnsi="Arial" w:cs="Arial"/>
          <w:b/>
          <w:b/>
          <w:bCs/>
          <w:sz w:val="29"/>
          <w:szCs w:val="29"/>
        </w:rPr>
      </w:pPr>
      <w:r>
        <w:rPr>
          <w:rFonts w:cs="Arial" w:ascii="Arial" w:hAnsi="Arial"/>
          <w:b/>
          <w:bCs/>
          <w:sz w:val="29"/>
          <w:szCs w:val="29"/>
        </w:rPr>
        <w:t>475 Health, Life and Spiritual Enrichment</w:t>
      </w:r>
    </w:p>
    <w:p>
      <w:pPr>
        <w:pStyle w:val="NormalWeb"/>
        <w:spacing w:lineRule="auto" w:line="252" w:before="0" w:after="0"/>
        <w:rPr>
          <w:rFonts w:ascii="Arial" w:hAnsi="Arial" w:cs="Arial"/>
          <w:b/>
          <w:b/>
          <w:sz w:val="29"/>
          <w:szCs w:val="29"/>
        </w:rPr>
      </w:pPr>
      <w:r>
        <w:rPr>
          <w:rFonts w:cs="Arial" w:ascii="Arial" w:hAnsi="Arial"/>
          <w:b/>
          <w:sz w:val="29"/>
          <w:szCs w:val="29"/>
        </w:rPr>
        <w:t>476 Golf - Focusing on the Target</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19">
            <wp:simplePos x="0" y="0"/>
            <wp:positionH relativeFrom="column">
              <wp:posOffset>3394075</wp:posOffset>
            </wp:positionH>
            <wp:positionV relativeFrom="paragraph">
              <wp:posOffset>82550</wp:posOffset>
            </wp:positionV>
            <wp:extent cx="1818640" cy="952500"/>
            <wp:effectExtent l="0" t="0" r="0" b="0"/>
            <wp:wrapSquare wrapText="largest"/>
            <wp:docPr id="16"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 descr=""/>
                    <pic:cNvPicPr>
                      <a:picLocks noChangeAspect="1" noChangeArrowheads="1"/>
                    </pic:cNvPicPr>
                  </pic:nvPicPr>
                  <pic:blipFill>
                    <a:blip r:embed="rId17"/>
                    <a:stretch>
                      <a:fillRect/>
                    </a:stretch>
                  </pic:blipFill>
                  <pic:spPr bwMode="auto">
                    <a:xfrm>
                      <a:off x="0" y="0"/>
                      <a:ext cx="1818640" cy="952500"/>
                    </a:xfrm>
                    <a:prstGeom prst="rect">
                      <a:avLst/>
                    </a:prstGeom>
                  </pic:spPr>
                </pic:pic>
              </a:graphicData>
            </a:graphic>
          </wp:anchor>
        </w:drawing>
      </w:r>
      <w:r>
        <w:rPr>
          <w:rFonts w:cs="Arial" w:ascii="Arial" w:hAnsi="Arial"/>
          <w:b/>
          <w:sz w:val="29"/>
          <w:szCs w:val="29"/>
        </w:rPr>
        <w:t>4</w:t>
      </w:r>
      <w:r>
        <w:rPr>
          <w:rFonts w:cs="Arial" w:ascii="Arial" w:hAnsi="Arial"/>
          <w:b/>
          <w:sz w:val="29"/>
          <w:szCs w:val="29"/>
        </w:rPr>
        <w:t>77 Bowling for Higher Average</w:t>
      </w:r>
    </w:p>
    <w:p>
      <w:pPr>
        <w:pStyle w:val="NormalWeb"/>
        <w:spacing w:lineRule="auto" w:line="252" w:before="0" w:after="0"/>
        <w:rPr>
          <w:rFonts w:ascii="Arial" w:hAnsi="Arial" w:cs="Arial"/>
          <w:b/>
          <w:b/>
          <w:bCs/>
          <w:sz w:val="29"/>
          <w:szCs w:val="29"/>
        </w:rPr>
      </w:pPr>
      <w:r>
        <w:rPr>
          <w:rFonts w:cs="Arial" w:ascii="Arial" w:hAnsi="Arial"/>
          <w:b/>
          <w:bCs/>
          <w:sz w:val="29"/>
          <w:szCs w:val="29"/>
        </w:rPr>
        <w:t>478 Bowling - Focusing on the Target</w:t>
      </w:r>
    </w:p>
    <w:p>
      <w:pPr>
        <w:pStyle w:val="NormalWeb"/>
        <w:spacing w:lineRule="auto" w:line="252" w:before="0" w:after="0"/>
        <w:rPr>
          <w:rFonts w:ascii="Arial" w:hAnsi="Arial" w:cs="Arial"/>
          <w:b/>
          <w:b/>
          <w:bCs/>
          <w:sz w:val="29"/>
          <w:szCs w:val="29"/>
        </w:rPr>
      </w:pPr>
      <w:r>
        <w:rPr>
          <w:rFonts w:cs="Arial" w:ascii="Arial" w:hAnsi="Arial"/>
          <w:b/>
          <w:bCs/>
          <w:sz w:val="29"/>
          <w:szCs w:val="29"/>
        </w:rPr>
        <w:t xml:space="preserve">479 Managing Insurance Salespeople </w:t>
      </w:r>
    </w:p>
    <w:p>
      <w:pPr>
        <w:pStyle w:val="NormalWeb"/>
        <w:spacing w:lineRule="auto" w:line="252" w:before="0" w:after="0"/>
        <w:rPr>
          <w:rFonts w:ascii="Arial" w:hAnsi="Arial" w:cs="Arial"/>
          <w:b/>
          <w:b/>
          <w:bCs/>
          <w:sz w:val="29"/>
          <w:szCs w:val="29"/>
        </w:rPr>
      </w:pPr>
      <w:r>
        <w:rPr>
          <w:rFonts w:cs="Arial" w:ascii="Arial" w:hAnsi="Arial"/>
          <w:b/>
          <w:bCs/>
          <w:sz w:val="29"/>
          <w:szCs w:val="29"/>
        </w:rPr>
        <w:t>480 Recruiting New Agents</w:t>
      </w:r>
    </w:p>
    <w:p>
      <w:pPr>
        <w:pStyle w:val="NormalWeb"/>
        <w:spacing w:lineRule="auto" w:line="252" w:before="0" w:after="0"/>
        <w:rPr>
          <w:rFonts w:ascii="Arial" w:hAnsi="Arial" w:cs="Arial"/>
          <w:b/>
          <w:b/>
          <w:bCs/>
          <w:sz w:val="29"/>
          <w:szCs w:val="29"/>
        </w:rPr>
      </w:pPr>
      <w:r>
        <w:rPr>
          <w:rFonts w:cs="Arial" w:ascii="Arial" w:hAnsi="Arial"/>
          <w:b/>
          <w:bCs/>
          <w:sz w:val="29"/>
          <w:szCs w:val="29"/>
        </w:rPr>
        <w:t>481 Total Insurance Success</w:t>
      </w:r>
    </w:p>
    <w:p>
      <w:pPr>
        <w:pStyle w:val="NormalWeb"/>
        <w:spacing w:lineRule="auto" w:line="252" w:before="0" w:after="0"/>
        <w:rPr>
          <w:rFonts w:ascii="Arial" w:hAnsi="Arial" w:cs="Arial"/>
          <w:b/>
          <w:b/>
          <w:bCs/>
          <w:sz w:val="29"/>
          <w:szCs w:val="29"/>
        </w:rPr>
      </w:pPr>
      <w:r>
        <w:rPr>
          <w:rFonts w:cs="Arial" w:ascii="Arial" w:hAnsi="Arial"/>
          <w:b/>
          <w:bCs/>
          <w:sz w:val="29"/>
          <w:szCs w:val="29"/>
        </w:rPr>
        <w:t>484 Selling Insurance</w:t>
      </w:r>
    </w:p>
    <w:p>
      <w:pPr>
        <w:pStyle w:val="NormalWeb"/>
        <w:spacing w:lineRule="auto" w:line="252" w:before="0" w:after="0"/>
        <w:rPr>
          <w:rFonts w:ascii="Arial" w:hAnsi="Arial" w:cs="Arial"/>
          <w:b/>
          <w:b/>
          <w:bCs/>
          <w:sz w:val="29"/>
          <w:szCs w:val="29"/>
        </w:rPr>
      </w:pPr>
      <w:r>
        <w:rPr>
          <w:rFonts w:cs="Arial" w:ascii="Arial" w:hAnsi="Arial"/>
          <w:b/>
          <w:bCs/>
          <w:sz w:val="29"/>
          <w:szCs w:val="29"/>
        </w:rPr>
        <w:t>487 Healing in the Name of Jesus Christ</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21">
            <wp:simplePos x="0" y="0"/>
            <wp:positionH relativeFrom="column">
              <wp:posOffset>2641600</wp:posOffset>
            </wp:positionH>
            <wp:positionV relativeFrom="paragraph">
              <wp:posOffset>100965</wp:posOffset>
            </wp:positionV>
            <wp:extent cx="2600325" cy="1445260"/>
            <wp:effectExtent l="0" t="0" r="0" b="0"/>
            <wp:wrapSquare wrapText="largest"/>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18"/>
                    <a:stretch>
                      <a:fillRect/>
                    </a:stretch>
                  </pic:blipFill>
                  <pic:spPr bwMode="auto">
                    <a:xfrm>
                      <a:off x="0" y="0"/>
                      <a:ext cx="2600325" cy="1445260"/>
                    </a:xfrm>
                    <a:prstGeom prst="rect">
                      <a:avLst/>
                    </a:prstGeom>
                  </pic:spPr>
                </pic:pic>
              </a:graphicData>
            </a:graphic>
          </wp:anchor>
        </w:drawing>
      </w:r>
      <w:r>
        <w:rPr>
          <w:rFonts w:cs="Arial" w:ascii="Arial" w:hAnsi="Arial"/>
          <w:b/>
          <w:bCs/>
          <w:sz w:val="29"/>
          <w:szCs w:val="29"/>
        </w:rPr>
        <w:t>4</w:t>
      </w:r>
      <w:r>
        <w:rPr>
          <w:rFonts w:cs="Arial" w:ascii="Arial" w:hAnsi="Arial"/>
          <w:b/>
          <w:bCs/>
          <w:sz w:val="29"/>
          <w:szCs w:val="29"/>
        </w:rPr>
        <w:t>91 Competitive Rowing</w:t>
      </w:r>
    </w:p>
    <w:p>
      <w:pPr>
        <w:pStyle w:val="NormalWeb"/>
        <w:spacing w:lineRule="auto" w:line="252" w:before="0" w:after="0"/>
        <w:rPr>
          <w:rFonts w:ascii="Arial" w:hAnsi="Arial" w:cs="Arial"/>
          <w:b/>
          <w:b/>
          <w:bCs/>
          <w:sz w:val="29"/>
          <w:szCs w:val="29"/>
        </w:rPr>
      </w:pPr>
      <w:r>
        <w:rPr>
          <w:rFonts w:cs="Arial" w:ascii="Arial" w:hAnsi="Arial"/>
          <w:b/>
          <w:bCs/>
          <w:sz w:val="29"/>
          <w:szCs w:val="29"/>
        </w:rPr>
        <w:t>494 Subliminal Poker</w:t>
      </w:r>
    </w:p>
    <w:p>
      <w:pPr>
        <w:pStyle w:val="NormalWeb"/>
        <w:spacing w:lineRule="auto" w:line="252" w:before="0" w:after="0"/>
        <w:rPr>
          <w:rFonts w:ascii="Arial" w:hAnsi="Arial" w:cs="Arial"/>
          <w:b/>
          <w:b/>
          <w:bCs/>
          <w:sz w:val="29"/>
          <w:szCs w:val="29"/>
        </w:rPr>
      </w:pPr>
      <w:r>
        <w:rPr>
          <w:rFonts w:cs="Arial" w:ascii="Arial" w:hAnsi="Arial"/>
          <w:b/>
          <w:bCs/>
          <w:sz w:val="29"/>
          <w:szCs w:val="29"/>
        </w:rPr>
        <w:t>495 Competitive Swimming</w:t>
      </w:r>
    </w:p>
    <w:p>
      <w:pPr>
        <w:pStyle w:val="NormalWeb"/>
        <w:spacing w:lineRule="auto" w:line="252" w:before="0" w:after="0"/>
        <w:rPr>
          <w:rFonts w:ascii="Arial" w:hAnsi="Arial" w:cs="Arial"/>
          <w:b/>
          <w:b/>
          <w:bCs/>
          <w:sz w:val="29"/>
          <w:szCs w:val="29"/>
        </w:rPr>
      </w:pPr>
      <w:r>
        <w:rPr>
          <w:rFonts w:cs="Arial" w:ascii="Arial" w:hAnsi="Arial"/>
          <w:b/>
          <w:bCs/>
          <w:sz w:val="29"/>
          <w:szCs w:val="29"/>
        </w:rPr>
        <w:t>496 Running (Elite)</w:t>
      </w:r>
    </w:p>
    <w:p>
      <w:pPr>
        <w:pStyle w:val="NormalWeb"/>
        <w:spacing w:lineRule="auto" w:line="252" w:before="0" w:after="0"/>
        <w:rPr>
          <w:rFonts w:ascii="Arial" w:hAnsi="Arial" w:cs="Arial"/>
          <w:b/>
          <w:b/>
          <w:bCs/>
          <w:sz w:val="29"/>
          <w:szCs w:val="29"/>
        </w:rPr>
      </w:pPr>
      <w:r>
        <w:rPr>
          <w:rFonts w:cs="Arial" w:ascii="Arial" w:hAnsi="Arial"/>
          <w:b/>
          <w:bCs/>
          <w:sz w:val="29"/>
          <w:szCs w:val="29"/>
        </w:rPr>
        <w:t>497 Total Control: The Willpower Program</w:t>
      </w:r>
    </w:p>
    <w:p>
      <w:pPr>
        <w:pStyle w:val="NormalWeb"/>
        <w:spacing w:lineRule="auto" w:line="252" w:before="0" w:after="0"/>
        <w:rPr>
          <w:rFonts w:ascii="Arial" w:hAnsi="Arial" w:cs="Arial"/>
          <w:b/>
          <w:b/>
          <w:bCs/>
          <w:sz w:val="29"/>
          <w:szCs w:val="29"/>
        </w:rPr>
      </w:pPr>
      <w:r>
        <w:rPr>
          <w:rFonts w:cs="Arial" w:ascii="Arial" w:hAnsi="Arial"/>
          <w:b/>
          <w:bCs/>
          <w:sz w:val="29"/>
          <w:szCs w:val="29"/>
        </w:rPr>
        <w:t>499 Achieving Full Potential in Archery</w:t>
      </w:r>
    </w:p>
    <w:p>
      <w:pPr>
        <w:pStyle w:val="NormalWeb"/>
        <w:spacing w:lineRule="auto" w:line="252" w:before="0" w:after="0"/>
        <w:ind w:left="454" w:hanging="454"/>
        <w:rPr>
          <w:rFonts w:ascii="Arial" w:hAnsi="Arial" w:cs="Arial"/>
          <w:b/>
          <w:b/>
          <w:bCs/>
          <w:sz w:val="29"/>
          <w:szCs w:val="29"/>
        </w:rPr>
      </w:pPr>
      <w:r>
        <w:rPr>
          <w:rFonts w:cs="Arial" w:ascii="Arial" w:hAnsi="Arial"/>
          <w:b/>
          <w:bCs/>
          <w:sz w:val="29"/>
          <w:szCs w:val="29"/>
        </w:rPr>
        <w:t>502 Total Diet Control/Willpower Support Program</w:t>
      </w:r>
    </w:p>
    <w:p>
      <w:pPr>
        <w:pStyle w:val="NormalWeb"/>
        <w:spacing w:lineRule="auto" w:line="252" w:before="0" w:after="0"/>
        <w:rPr>
          <w:rFonts w:ascii="Arial" w:hAnsi="Arial" w:cs="Arial"/>
          <w:b/>
          <w:b/>
          <w:bCs/>
          <w:sz w:val="29"/>
          <w:szCs w:val="29"/>
        </w:rPr>
      </w:pPr>
      <w:r>
        <w:rPr>
          <w:rFonts w:cs="Arial" w:ascii="Arial" w:hAnsi="Arial"/>
          <w:b/>
          <w:bCs/>
          <w:sz w:val="29"/>
          <w:szCs w:val="29"/>
        </w:rPr>
        <w:t>503 Competitive Cycling / Training</w:t>
      </w:r>
    </w:p>
    <w:p>
      <w:pPr>
        <w:pStyle w:val="NormalWeb"/>
        <w:spacing w:lineRule="auto" w:line="252" w:before="0" w:after="0"/>
        <w:rPr>
          <w:rFonts w:ascii="Arial" w:hAnsi="Arial" w:cs="Arial"/>
          <w:b/>
          <w:b/>
          <w:bCs/>
          <w:sz w:val="29"/>
          <w:szCs w:val="29"/>
        </w:rPr>
      </w:pPr>
      <w:r>
        <w:rPr>
          <w:rFonts w:cs="Arial" w:ascii="Arial" w:hAnsi="Arial"/>
          <w:b/>
          <w:bCs/>
          <w:sz w:val="29"/>
          <w:szCs w:val="29"/>
        </w:rPr>
        <w:t>504 Competitive Cycling / Competition</w:t>
      </w:r>
    </w:p>
    <w:p>
      <w:pPr>
        <w:pStyle w:val="NormalWeb"/>
        <w:spacing w:lineRule="auto" w:line="252" w:before="0" w:after="0"/>
        <w:rPr>
          <w:rFonts w:ascii="Arial" w:hAnsi="Arial" w:cs="Arial"/>
          <w:b/>
          <w:b/>
          <w:bCs/>
          <w:sz w:val="29"/>
          <w:szCs w:val="29"/>
        </w:rPr>
      </w:pPr>
      <w:r>
        <w:rPr>
          <w:rFonts w:cs="Arial" w:ascii="Arial" w:hAnsi="Arial"/>
          <w:b/>
          <w:bCs/>
          <w:sz w:val="29"/>
          <w:szCs w:val="29"/>
        </w:rPr>
        <w:t>505 Competitive Cycling / Healing and Recovery</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6">
            <wp:simplePos x="0" y="0"/>
            <wp:positionH relativeFrom="column">
              <wp:posOffset>3126740</wp:posOffset>
            </wp:positionH>
            <wp:positionV relativeFrom="paragraph">
              <wp:posOffset>10795</wp:posOffset>
            </wp:positionV>
            <wp:extent cx="1933575" cy="2926080"/>
            <wp:effectExtent l="0" t="0" r="0" b="0"/>
            <wp:wrapSquare wrapText="largest"/>
            <wp:docPr id="1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 descr=""/>
                    <pic:cNvPicPr>
                      <a:picLocks noChangeAspect="1" noChangeArrowheads="1"/>
                    </pic:cNvPicPr>
                  </pic:nvPicPr>
                  <pic:blipFill>
                    <a:blip r:embed="rId19"/>
                    <a:stretch>
                      <a:fillRect/>
                    </a:stretch>
                  </pic:blipFill>
                  <pic:spPr bwMode="auto">
                    <a:xfrm>
                      <a:off x="0" y="0"/>
                      <a:ext cx="1933575" cy="2926080"/>
                    </a:xfrm>
                    <a:prstGeom prst="rect">
                      <a:avLst/>
                    </a:prstGeom>
                  </pic:spPr>
                </pic:pic>
              </a:graphicData>
            </a:graphic>
          </wp:anchor>
        </w:drawing>
      </w:r>
      <w:r>
        <w:rPr>
          <w:rFonts w:cs="Arial" w:ascii="Arial" w:hAnsi="Arial"/>
          <w:b/>
          <w:bCs/>
          <w:sz w:val="29"/>
          <w:szCs w:val="29"/>
        </w:rPr>
        <w:t>5</w:t>
      </w:r>
      <w:r>
        <w:rPr>
          <w:rFonts w:cs="Arial" w:ascii="Arial" w:hAnsi="Arial"/>
          <w:b/>
          <w:bCs/>
          <w:sz w:val="29"/>
          <w:szCs w:val="29"/>
        </w:rPr>
        <w:t>09 The New Testament - KJV</w:t>
      </w:r>
    </w:p>
    <w:p>
      <w:pPr>
        <w:pStyle w:val="NormalWeb"/>
        <w:spacing w:lineRule="auto" w:line="252" w:before="0" w:after="0"/>
        <w:rPr>
          <w:rFonts w:ascii="Arial" w:hAnsi="Arial" w:cs="Arial"/>
          <w:b/>
          <w:b/>
          <w:bCs/>
          <w:sz w:val="29"/>
          <w:szCs w:val="29"/>
        </w:rPr>
      </w:pPr>
      <w:r>
        <w:rPr>
          <w:rFonts w:cs="Arial" w:ascii="Arial" w:hAnsi="Arial"/>
          <w:b/>
          <w:bCs/>
          <w:sz w:val="29"/>
          <w:szCs w:val="29"/>
        </w:rPr>
        <w:t>511 I Can Say No to Harmful Drugs</w:t>
      </w:r>
    </w:p>
    <w:p>
      <w:pPr>
        <w:pStyle w:val="NormalWeb"/>
        <w:spacing w:lineRule="auto" w:line="252" w:before="0" w:after="0"/>
        <w:rPr>
          <w:rFonts w:ascii="Arial" w:hAnsi="Arial" w:cs="Arial"/>
          <w:b/>
          <w:b/>
          <w:bCs/>
          <w:sz w:val="29"/>
          <w:szCs w:val="29"/>
        </w:rPr>
      </w:pPr>
      <w:r>
        <w:rPr>
          <w:rFonts w:cs="Arial" w:ascii="Arial" w:hAnsi="Arial"/>
          <w:b/>
          <w:bCs/>
          <w:sz w:val="29"/>
          <w:szCs w:val="29"/>
        </w:rPr>
        <w:t>512 Pre Natal Care: Mother &amp; Baby</w:t>
      </w:r>
    </w:p>
    <w:p>
      <w:pPr>
        <w:pStyle w:val="NormalWeb"/>
        <w:spacing w:lineRule="auto" w:line="252" w:before="0" w:after="0"/>
        <w:rPr>
          <w:rFonts w:ascii="Arial" w:hAnsi="Arial" w:cs="Arial"/>
          <w:b/>
          <w:b/>
          <w:bCs/>
          <w:sz w:val="29"/>
          <w:szCs w:val="29"/>
        </w:rPr>
      </w:pPr>
      <w:r>
        <w:rPr>
          <w:rFonts w:cs="Arial" w:ascii="Arial" w:hAnsi="Arial"/>
          <w:b/>
          <w:bCs/>
          <w:sz w:val="29"/>
          <w:szCs w:val="29"/>
        </w:rPr>
        <w:t>513 Labour and Delivery</w:t>
      </w:r>
    </w:p>
    <w:p>
      <w:pPr>
        <w:pStyle w:val="NormalWeb"/>
        <w:spacing w:lineRule="auto" w:line="252" w:before="0" w:after="0"/>
        <w:rPr>
          <w:rFonts w:ascii="Arial" w:hAnsi="Arial" w:cs="Arial"/>
          <w:b/>
          <w:b/>
          <w:bCs/>
          <w:sz w:val="29"/>
          <w:szCs w:val="29"/>
        </w:rPr>
      </w:pPr>
      <w:r>
        <w:rPr>
          <w:rFonts w:cs="Arial" w:ascii="Arial" w:hAnsi="Arial"/>
          <w:b/>
          <w:bCs/>
          <w:sz w:val="29"/>
          <w:szCs w:val="29"/>
        </w:rPr>
        <w:t>514 Responding to Hypnosis</w:t>
      </w:r>
    </w:p>
    <w:p>
      <w:pPr>
        <w:pStyle w:val="NormalWeb"/>
        <w:spacing w:lineRule="auto" w:line="252" w:before="0" w:after="0"/>
        <w:rPr>
          <w:rFonts w:ascii="Arial" w:hAnsi="Arial" w:cs="Arial"/>
          <w:b/>
          <w:b/>
          <w:bCs/>
          <w:sz w:val="29"/>
          <w:szCs w:val="29"/>
        </w:rPr>
      </w:pPr>
      <w:r>
        <w:rPr>
          <w:rFonts w:cs="Arial" w:ascii="Arial" w:hAnsi="Arial"/>
          <w:b/>
          <w:bCs/>
          <w:sz w:val="29"/>
          <w:szCs w:val="29"/>
        </w:rPr>
        <w:t>515 Hockey</w:t>
      </w:r>
    </w:p>
    <w:p>
      <w:pPr>
        <w:pStyle w:val="NormalWeb"/>
        <w:spacing w:lineRule="auto" w:line="252" w:before="0" w:after="0"/>
        <w:rPr>
          <w:rFonts w:ascii="Arial" w:hAnsi="Arial" w:cs="Arial"/>
          <w:b/>
          <w:b/>
          <w:bCs/>
          <w:sz w:val="29"/>
          <w:szCs w:val="29"/>
        </w:rPr>
      </w:pPr>
      <w:r>
        <w:rPr>
          <w:rFonts w:cs="Arial" w:ascii="Arial" w:hAnsi="Arial"/>
          <w:b/>
          <w:bCs/>
          <w:sz w:val="29"/>
          <w:szCs w:val="29"/>
        </w:rPr>
        <w:t>517 Shooting Basketball</w:t>
      </w:r>
    </w:p>
    <w:p>
      <w:pPr>
        <w:pStyle w:val="NormalWeb"/>
        <w:spacing w:lineRule="auto" w:line="252" w:before="0" w:after="0"/>
        <w:rPr>
          <w:rFonts w:ascii="Arial" w:hAnsi="Arial" w:cs="Arial"/>
          <w:b/>
          <w:b/>
          <w:bCs/>
          <w:sz w:val="29"/>
          <w:szCs w:val="29"/>
        </w:rPr>
      </w:pPr>
      <w:r>
        <w:rPr>
          <w:rFonts w:cs="Arial" w:ascii="Arial" w:hAnsi="Arial"/>
          <w:b/>
          <w:bCs/>
          <w:sz w:val="29"/>
          <w:szCs w:val="29"/>
        </w:rPr>
        <w:t>519 Pearl of Great Price</w:t>
      </w:r>
    </w:p>
    <w:p>
      <w:pPr>
        <w:pStyle w:val="NormalWeb"/>
        <w:spacing w:lineRule="auto" w:line="252" w:before="0" w:after="0"/>
        <w:rPr>
          <w:rFonts w:ascii="Arial" w:hAnsi="Arial" w:cs="Arial"/>
          <w:b/>
          <w:b/>
          <w:bCs/>
          <w:sz w:val="29"/>
          <w:szCs w:val="29"/>
        </w:rPr>
      </w:pPr>
      <w:r>
        <w:rPr>
          <w:rFonts w:cs="Arial" w:ascii="Arial" w:hAnsi="Arial"/>
          <w:b/>
          <w:bCs/>
          <w:sz w:val="29"/>
          <w:szCs w:val="29"/>
        </w:rPr>
        <w:t>520 Doctrine and Covenants</w:t>
      </w:r>
    </w:p>
    <w:p>
      <w:pPr>
        <w:pStyle w:val="NormalWeb"/>
        <w:spacing w:lineRule="auto" w:line="252" w:before="0" w:after="0"/>
        <w:rPr>
          <w:rFonts w:ascii="Arial" w:hAnsi="Arial" w:cs="Arial"/>
          <w:b/>
          <w:b/>
          <w:bCs/>
          <w:sz w:val="29"/>
          <w:szCs w:val="29"/>
        </w:rPr>
      </w:pPr>
      <w:r>
        <w:rPr>
          <w:rFonts w:cs="Arial" w:ascii="Arial" w:hAnsi="Arial"/>
          <w:b/>
          <w:bCs/>
          <w:sz w:val="29"/>
          <w:szCs w:val="29"/>
        </w:rPr>
        <w:t>523 Attracting Money</w:t>
      </w:r>
    </w:p>
    <w:p>
      <w:pPr>
        <w:pStyle w:val="NormalWeb"/>
        <w:spacing w:lineRule="auto" w:line="252" w:before="0" w:after="0"/>
        <w:rPr>
          <w:rFonts w:ascii="Arial" w:hAnsi="Arial" w:cs="Arial"/>
          <w:b/>
          <w:b/>
          <w:bCs/>
          <w:sz w:val="29"/>
          <w:szCs w:val="29"/>
        </w:rPr>
      </w:pPr>
      <w:r>
        <w:rPr>
          <w:rFonts w:cs="Arial" w:ascii="Arial" w:hAnsi="Arial"/>
          <w:b/>
          <w:bCs/>
          <w:sz w:val="29"/>
          <w:szCs w:val="29"/>
        </w:rPr>
        <w:t>526 Achieving the Athletic Zone in Golf</w:t>
      </w:r>
    </w:p>
    <w:p>
      <w:pPr>
        <w:pStyle w:val="NormalWeb"/>
        <w:spacing w:lineRule="auto" w:line="252" w:before="0" w:after="0"/>
        <w:rPr>
          <w:rFonts w:ascii="Arial" w:hAnsi="Arial" w:cs="Arial"/>
          <w:b/>
          <w:b/>
          <w:bCs/>
          <w:sz w:val="29"/>
          <w:szCs w:val="29"/>
        </w:rPr>
      </w:pPr>
      <w:r>
        <w:rPr>
          <w:rFonts w:cs="Arial" w:ascii="Arial" w:hAnsi="Arial"/>
          <w:b/>
          <w:bCs/>
          <w:sz w:val="29"/>
          <w:szCs w:val="29"/>
        </w:rPr>
        <w:t>529 Cocaine Abuse</w:t>
      </w:r>
    </w:p>
    <w:p>
      <w:pPr>
        <w:pStyle w:val="NormalWeb"/>
        <w:spacing w:lineRule="auto" w:line="252" w:before="0" w:after="0"/>
        <w:rPr>
          <w:rFonts w:ascii="Arial" w:hAnsi="Arial" w:cs="Arial"/>
          <w:b/>
          <w:b/>
          <w:bCs/>
          <w:sz w:val="29"/>
          <w:szCs w:val="29"/>
        </w:rPr>
      </w:pPr>
      <w:r>
        <w:rPr>
          <w:rFonts w:cs="Arial" w:ascii="Arial" w:hAnsi="Arial"/>
          <w:b/>
          <w:bCs/>
          <w:sz w:val="29"/>
          <w:szCs w:val="29"/>
        </w:rPr>
        <w:t>530 New Weight Loss</w:t>
      </w:r>
    </w:p>
    <w:p>
      <w:pPr>
        <w:pStyle w:val="NormalWeb"/>
        <w:spacing w:lineRule="auto" w:line="252" w:before="0" w:after="0"/>
        <w:rPr>
          <w:rFonts w:ascii="Arial" w:hAnsi="Arial" w:cs="Arial"/>
          <w:b/>
          <w:b/>
          <w:bCs/>
          <w:sz w:val="29"/>
          <w:szCs w:val="29"/>
        </w:rPr>
      </w:pPr>
      <w:r>
        <w:drawing>
          <wp:anchor behindDoc="0" distT="0" distB="0" distL="0" distR="0" simplePos="0" locked="0" layoutInCell="0" allowOverlap="1" relativeHeight="17">
            <wp:simplePos x="0" y="0"/>
            <wp:positionH relativeFrom="column">
              <wp:posOffset>3086100</wp:posOffset>
            </wp:positionH>
            <wp:positionV relativeFrom="paragraph">
              <wp:posOffset>-3175</wp:posOffset>
            </wp:positionV>
            <wp:extent cx="1917700" cy="1009650"/>
            <wp:effectExtent l="0" t="0" r="0" b="0"/>
            <wp:wrapSquare wrapText="largest"/>
            <wp:docPr id="19"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descr=""/>
                    <pic:cNvPicPr>
                      <a:picLocks noChangeAspect="1" noChangeArrowheads="1"/>
                    </pic:cNvPicPr>
                  </pic:nvPicPr>
                  <pic:blipFill>
                    <a:blip r:embed="rId20"/>
                    <a:stretch>
                      <a:fillRect/>
                    </a:stretch>
                  </pic:blipFill>
                  <pic:spPr bwMode="auto">
                    <a:xfrm>
                      <a:off x="0" y="0"/>
                      <a:ext cx="1917700" cy="1009650"/>
                    </a:xfrm>
                    <a:prstGeom prst="rect">
                      <a:avLst/>
                    </a:prstGeom>
                  </pic:spPr>
                </pic:pic>
              </a:graphicData>
            </a:graphic>
          </wp:anchor>
        </w:drawing>
      </w:r>
      <w:r>
        <w:rPr>
          <w:rFonts w:cs="Arial" w:ascii="Arial" w:hAnsi="Arial"/>
          <w:b/>
          <w:bCs/>
          <w:sz w:val="29"/>
          <w:szCs w:val="29"/>
        </w:rPr>
        <w:t>1</w:t>
      </w:r>
      <w:r>
        <w:rPr>
          <w:rFonts w:cs="Arial" w:ascii="Arial" w:hAnsi="Arial"/>
          <w:b/>
          <w:bCs/>
          <w:sz w:val="29"/>
          <w:szCs w:val="29"/>
        </w:rPr>
        <w:t xml:space="preserve">095 God's Affirmations </w:t>
      </w:r>
    </w:p>
    <w:p>
      <w:pPr>
        <w:pStyle w:val="NormalWeb"/>
        <w:spacing w:lineRule="auto" w:line="252" w:before="0" w:after="0"/>
        <w:rPr>
          <w:rFonts w:ascii="Arial" w:hAnsi="Arial" w:cs="Arial"/>
          <w:b/>
          <w:b/>
          <w:bCs/>
          <w:sz w:val="29"/>
          <w:szCs w:val="29"/>
        </w:rPr>
      </w:pPr>
      <w:r>
        <w:rPr>
          <w:rFonts w:cs="Arial" w:ascii="Arial" w:hAnsi="Arial"/>
          <w:b/>
          <w:bCs/>
          <w:sz w:val="29"/>
          <w:szCs w:val="29"/>
        </w:rPr>
        <w:t>1114 God's Health and Healing</w:t>
      </w:r>
    </w:p>
    <w:p>
      <w:pPr>
        <w:pStyle w:val="NormalWeb"/>
        <w:spacing w:lineRule="auto" w:line="252" w:before="0" w:after="0"/>
        <w:rPr>
          <w:rFonts w:ascii="Arial" w:hAnsi="Arial" w:cs="Arial"/>
          <w:b/>
          <w:b/>
          <w:bCs/>
          <w:sz w:val="29"/>
          <w:szCs w:val="29"/>
        </w:rPr>
      </w:pPr>
      <w:r>
        <w:rPr>
          <w:rFonts w:cs="Arial" w:ascii="Arial" w:hAnsi="Arial"/>
          <w:b/>
          <w:bCs/>
          <w:sz w:val="29"/>
          <w:szCs w:val="29"/>
        </w:rPr>
        <w:t>1119 Speak it! Spanish</w:t>
      </w:r>
    </w:p>
    <w:p>
      <w:pPr>
        <w:pStyle w:val="NormalWeb"/>
        <w:spacing w:lineRule="auto" w:line="252" w:before="0" w:after="0"/>
        <w:rPr>
          <w:rFonts w:ascii="Arial" w:hAnsi="Arial" w:cs="Arial"/>
          <w:b/>
          <w:b/>
          <w:bCs/>
          <w:sz w:val="29"/>
          <w:szCs w:val="29"/>
        </w:rPr>
      </w:pPr>
      <w:r>
        <w:rPr>
          <w:rFonts w:cs="Arial" w:ascii="Arial" w:hAnsi="Arial"/>
          <w:b/>
          <w:bCs/>
          <w:sz w:val="29"/>
          <w:szCs w:val="29"/>
        </w:rPr>
        <w:t>1120 Speak it! French</w:t>
      </w:r>
    </w:p>
    <w:p>
      <w:pPr>
        <w:pStyle w:val="NormalWeb"/>
        <w:spacing w:lineRule="auto" w:line="252" w:before="0" w:after="0"/>
        <w:rPr>
          <w:rFonts w:ascii="Arial" w:hAnsi="Arial" w:cs="Arial"/>
          <w:b/>
          <w:b/>
          <w:bCs/>
          <w:sz w:val="29"/>
          <w:szCs w:val="29"/>
        </w:rPr>
      </w:pPr>
      <w:r>
        <w:rPr>
          <w:rFonts w:cs="Arial" w:ascii="Arial" w:hAnsi="Arial"/>
          <w:b/>
          <w:bCs/>
          <w:sz w:val="29"/>
          <w:szCs w:val="29"/>
        </w:rPr>
        <w:t>1123: For Children under 7: Confidence and Self / Character and Personality / Accelerated Learning</w:t>
      </w:r>
    </w:p>
    <w:p>
      <w:pPr>
        <w:pStyle w:val="NormalWeb"/>
        <w:spacing w:lineRule="auto" w:line="252" w:before="0" w:after="0"/>
        <w:rPr>
          <w:rFonts w:ascii="Arial" w:hAnsi="Arial" w:cs="Arial"/>
          <w:b/>
          <w:b/>
          <w:bCs/>
          <w:sz w:val="29"/>
          <w:szCs w:val="29"/>
        </w:rPr>
      </w:pPr>
      <w:r>
        <w:rPr>
          <w:rFonts w:cs="Arial" w:ascii="Arial" w:hAnsi="Arial"/>
          <w:b/>
          <w:bCs/>
          <w:sz w:val="29"/>
          <w:szCs w:val="29"/>
        </w:rPr>
        <w:t>1130 Winning Numbers and Speculation</w:t>
      </w:r>
    </w:p>
    <w:p>
      <w:pPr>
        <w:pStyle w:val="NormalWeb"/>
        <w:spacing w:lineRule="auto" w:line="252" w:before="0" w:after="0"/>
        <w:rPr>
          <w:rFonts w:ascii="Arial" w:hAnsi="Arial" w:cs="Arial"/>
          <w:b/>
          <w:b/>
          <w:bCs/>
          <w:sz w:val="29"/>
          <w:szCs w:val="29"/>
        </w:rPr>
      </w:pPr>
      <w:r>
        <w:rPr>
          <w:rFonts w:cs="Arial" w:ascii="Arial" w:hAnsi="Arial"/>
          <w:b/>
          <w:bCs/>
          <w:sz w:val="29"/>
          <w:szCs w:val="29"/>
        </w:rPr>
        <w:t>1151 Breast Enlargement</w:t>
      </w:r>
    </w:p>
    <w:p>
      <w:pPr>
        <w:pStyle w:val="NormalWeb"/>
        <w:spacing w:lineRule="auto" w:line="252" w:before="0" w:after="0"/>
        <w:rPr>
          <w:rFonts w:ascii="Arial" w:hAnsi="Arial" w:cs="Arial"/>
          <w:b/>
          <w:b/>
          <w:sz w:val="29"/>
          <w:szCs w:val="29"/>
        </w:rPr>
      </w:pPr>
      <w:r>
        <w:rPr>
          <w:rFonts w:cs="Arial" w:ascii="Arial" w:hAnsi="Arial"/>
          <w:b/>
          <w:bCs/>
          <w:sz w:val="29"/>
          <w:szCs w:val="29"/>
        </w:rPr>
        <w:t>4127 Mastering Blackjack</w:t>
      </w:r>
    </w:p>
    <w:p>
      <w:pPr>
        <w:pStyle w:val="NormalWeb"/>
        <w:spacing w:lineRule="auto" w:line="240" w:before="0" w:after="40"/>
        <w:rPr>
          <w:rFonts w:ascii="Arial" w:hAnsi="Arial" w:cs="Arial"/>
          <w:b/>
          <w:b/>
          <w:bCs/>
          <w:sz w:val="26"/>
          <w:szCs w:val="26"/>
        </w:rPr>
      </w:pPr>
      <w:r>
        <w:rPr>
          <w:rFonts w:cs="Arial" w:ascii="Arial" w:hAnsi="Arial"/>
          <w:b/>
          <w:bCs/>
          <w:sz w:val="26"/>
          <w:szCs w:val="26"/>
        </w:rPr>
        <w:t>*Achieve behavioural change at the subconscious level, without effort, willpower or concentration.</w:t>
      </w:r>
    </w:p>
    <w:p>
      <w:pPr>
        <w:pStyle w:val="TextBody"/>
        <w:spacing w:lineRule="auto" w:line="240" w:before="0" w:after="40"/>
        <w:rPr>
          <w:rFonts w:ascii="Arial" w:hAnsi="Arial" w:cs="Arial"/>
          <w:b/>
          <w:b/>
          <w:bCs/>
          <w:sz w:val="26"/>
          <w:szCs w:val="26"/>
        </w:rPr>
      </w:pPr>
      <w:r>
        <w:rPr>
          <w:rFonts w:cs="Arial" w:ascii="Arial" w:hAnsi="Arial"/>
          <w:b/>
          <w:bCs/>
          <w:sz w:val="26"/>
          <w:szCs w:val="26"/>
        </w:rPr>
        <w:t>* 180 SCWL titles developed over 41 years.</w:t>
      </w:r>
    </w:p>
    <w:p>
      <w:pPr>
        <w:pStyle w:val="TextBody"/>
        <w:spacing w:lineRule="auto" w:line="240" w:before="0" w:after="40"/>
        <w:rPr>
          <w:rFonts w:ascii="Arial" w:hAnsi="Arial" w:cs="Arial"/>
          <w:b/>
          <w:b/>
          <w:bCs/>
          <w:sz w:val="26"/>
          <w:szCs w:val="26"/>
        </w:rPr>
      </w:pPr>
      <w:r>
        <w:rPr>
          <w:rFonts w:cs="Arial" w:ascii="Arial" w:hAnsi="Arial"/>
          <w:b/>
          <w:bCs/>
          <w:sz w:val="26"/>
          <w:szCs w:val="26"/>
        </w:rPr>
        <w:t>* New CD selling and purchasing prices in $AU for retailers, resellers and serious users. (US$ is x 75%, e.g. $AU 35 = $US26.25, $AU20 = $US15 etc)</w:t>
      </w:r>
    </w:p>
    <w:p>
      <w:pPr>
        <w:pStyle w:val="TextBody"/>
        <w:spacing w:lineRule="auto" w:line="240" w:before="0" w:after="40"/>
        <w:rPr>
          <w:rFonts w:ascii="Arial" w:hAnsi="Arial" w:cs="Arial"/>
          <w:b/>
          <w:b/>
          <w:bCs/>
          <w:sz w:val="26"/>
          <w:szCs w:val="26"/>
        </w:rPr>
      </w:pPr>
      <w:r>
        <w:rPr>
          <w:rFonts w:cs="Arial" w:ascii="Arial" w:hAnsi="Arial"/>
          <w:b/>
          <w:bCs/>
          <w:sz w:val="26"/>
          <w:szCs w:val="26"/>
        </w:rPr>
        <w:drawing>
          <wp:anchor behindDoc="0" distT="0" distB="0" distL="0" distR="0" simplePos="0" locked="0" layoutInCell="0" allowOverlap="1" relativeHeight="14">
            <wp:simplePos x="0" y="0"/>
            <wp:positionH relativeFrom="column">
              <wp:posOffset>306070</wp:posOffset>
            </wp:positionH>
            <wp:positionV relativeFrom="paragraph">
              <wp:posOffset>15240</wp:posOffset>
            </wp:positionV>
            <wp:extent cx="3998595" cy="2083435"/>
            <wp:effectExtent l="0" t="0" r="0" b="0"/>
            <wp:wrapSquare wrapText="largest"/>
            <wp:docPr id="20"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 descr=""/>
                    <pic:cNvPicPr>
                      <a:picLocks noChangeAspect="1" noChangeArrowheads="1"/>
                    </pic:cNvPicPr>
                  </pic:nvPicPr>
                  <pic:blipFill>
                    <a:blip r:embed="rId21"/>
                    <a:stretch>
                      <a:fillRect/>
                    </a:stretch>
                  </pic:blipFill>
                  <pic:spPr bwMode="auto">
                    <a:xfrm>
                      <a:off x="0" y="0"/>
                      <a:ext cx="3998595" cy="2083435"/>
                    </a:xfrm>
                    <a:prstGeom prst="rect">
                      <a:avLst/>
                    </a:prstGeom>
                  </pic:spPr>
                </pic:pic>
              </a:graphicData>
            </a:graphic>
          </wp:anchor>
        </w:drawing>
      </w:r>
    </w:p>
    <w:p>
      <w:pPr>
        <w:pStyle w:val="TextBody"/>
        <w:spacing w:lineRule="auto" w:line="240" w:before="0" w:after="40"/>
        <w:rPr>
          <w:rFonts w:ascii="Arial" w:hAnsi="Arial" w:cs="Arial"/>
          <w:b/>
          <w:b/>
          <w:bCs/>
          <w:sz w:val="26"/>
          <w:szCs w:val="26"/>
        </w:rPr>
      </w:pPr>
      <w:r>
        <w:rPr>
          <w:rFonts w:cs="Arial" w:ascii="Arial" w:hAnsi="Arial"/>
          <w:b/>
          <w:bCs/>
          <w:sz w:val="26"/>
          <w:szCs w:val="26"/>
        </w:rPr>
        <w:t xml:space="preserve">  </w:t>
      </w:r>
    </w:p>
    <w:p>
      <w:pPr>
        <w:pStyle w:val="TextBody"/>
        <w:spacing w:lineRule="auto" w:line="240" w:before="0" w:after="40"/>
        <w:rPr>
          <w:rFonts w:ascii="Arial" w:hAnsi="Arial" w:cs="Arial"/>
          <w:b/>
          <w:b/>
          <w:bCs/>
          <w:sz w:val="26"/>
          <w:szCs w:val="26"/>
        </w:rPr>
      </w:pPr>
      <w:r>
        <w:rPr>
          <w:rFonts w:cs="Arial" w:ascii="Arial" w:hAnsi="Arial"/>
          <w:b/>
          <w:bCs/>
          <w:sz w:val="26"/>
          <w:szCs w:val="26"/>
        </w:rPr>
      </w:r>
    </w:p>
    <w:p>
      <w:pPr>
        <w:pStyle w:val="TextBody"/>
        <w:spacing w:lineRule="auto" w:line="240" w:before="0" w:after="40"/>
        <w:rPr>
          <w:rFonts w:ascii="Arial" w:hAnsi="Arial" w:cs="Arial"/>
          <w:b/>
          <w:b/>
          <w:bCs/>
          <w:sz w:val="26"/>
          <w:szCs w:val="26"/>
        </w:rPr>
      </w:pPr>
      <w:r>
        <w:rPr>
          <w:rFonts w:cs="Arial" w:ascii="Arial" w:hAnsi="Arial"/>
          <w:b/>
          <w:bCs/>
          <w:sz w:val="26"/>
          <w:szCs w:val="26"/>
        </w:rPr>
      </w:r>
    </w:p>
    <w:p>
      <w:pPr>
        <w:pStyle w:val="TextBody"/>
        <w:spacing w:lineRule="auto" w:line="240" w:before="0" w:after="40"/>
        <w:rPr>
          <w:rFonts w:ascii="Arial" w:hAnsi="Arial" w:cs="Arial"/>
          <w:b/>
          <w:b/>
          <w:bCs/>
          <w:sz w:val="26"/>
          <w:szCs w:val="26"/>
        </w:rPr>
      </w:pPr>
      <w:r>
        <w:rPr>
          <w:rFonts w:cs="Arial" w:ascii="Arial" w:hAnsi="Arial"/>
          <w:b/>
          <w:bCs/>
          <w:sz w:val="26"/>
          <w:szCs w:val="26"/>
        </w:rPr>
      </w:r>
    </w:p>
    <w:p>
      <w:pPr>
        <w:pStyle w:val="TextBody"/>
        <w:spacing w:lineRule="auto" w:line="240" w:before="0" w:after="40"/>
        <w:rPr>
          <w:rFonts w:ascii="Arial" w:hAnsi="Arial" w:cs="Arial"/>
          <w:b/>
          <w:b/>
          <w:bCs/>
          <w:sz w:val="26"/>
          <w:szCs w:val="26"/>
        </w:rPr>
      </w:pPr>
      <w:r>
        <w:rPr>
          <w:rFonts w:cs="Arial" w:ascii="Arial" w:hAnsi="Arial"/>
          <w:b/>
          <w:bCs/>
          <w:sz w:val="26"/>
          <w:szCs w:val="26"/>
        </w:rPr>
      </w:r>
    </w:p>
    <w:p>
      <w:pPr>
        <w:pStyle w:val="TextBody"/>
        <w:spacing w:lineRule="auto" w:line="240" w:before="0" w:after="40"/>
        <w:rPr>
          <w:rFonts w:ascii="Arial" w:hAnsi="Arial" w:cs="Arial"/>
          <w:b/>
          <w:b/>
          <w:bCs/>
          <w:sz w:val="26"/>
          <w:szCs w:val="26"/>
        </w:rPr>
      </w:pPr>
      <w:r>
        <w:rPr>
          <w:rFonts w:cs="Arial" w:ascii="Arial" w:hAnsi="Arial"/>
          <w:b/>
          <w:bCs/>
          <w:sz w:val="26"/>
          <w:szCs w:val="26"/>
        </w:rPr>
      </w:r>
    </w:p>
    <w:p>
      <w:pPr>
        <w:pStyle w:val="TextBody"/>
        <w:spacing w:lineRule="auto" w:line="240" w:before="0" w:after="40"/>
        <w:rPr>
          <w:rFonts w:ascii="Arial" w:hAnsi="Arial" w:cs="Arial"/>
          <w:b/>
          <w:b/>
          <w:bCs/>
          <w:sz w:val="26"/>
          <w:szCs w:val="26"/>
        </w:rPr>
      </w:pPr>
      <w:r>
        <w:rPr>
          <w:rFonts w:cs="Arial" w:ascii="Arial" w:hAnsi="Arial"/>
          <w:b/>
          <w:bCs/>
          <w:sz w:val="26"/>
          <w:szCs w:val="26"/>
        </w:rPr>
      </w:r>
    </w:p>
    <w:p>
      <w:pPr>
        <w:pStyle w:val="TextBody"/>
        <w:spacing w:lineRule="auto" w:line="240" w:before="0" w:after="40"/>
        <w:rPr>
          <w:rFonts w:ascii="Arial" w:hAnsi="Arial" w:cs="Arial"/>
          <w:b/>
          <w:b/>
          <w:bCs/>
          <w:sz w:val="26"/>
          <w:szCs w:val="26"/>
        </w:rPr>
      </w:pPr>
      <w:r>
        <w:rPr>
          <w:rFonts w:cs="Arial" w:ascii="Arial" w:hAnsi="Arial"/>
          <w:b/>
          <w:bCs/>
          <w:sz w:val="26"/>
          <w:szCs w:val="26"/>
        </w:rPr>
      </w:r>
    </w:p>
    <w:p>
      <w:pPr>
        <w:pStyle w:val="TextBody"/>
        <w:spacing w:lineRule="auto" w:line="240" w:before="0" w:after="40"/>
        <w:rPr>
          <w:rFonts w:ascii="Arial" w:hAnsi="Arial" w:cs="Arial"/>
          <w:b/>
          <w:b/>
          <w:bCs/>
          <w:sz w:val="26"/>
          <w:szCs w:val="26"/>
        </w:rPr>
      </w:pPr>
      <w:r>
        <w:rPr>
          <w:rFonts w:cs="Arial" w:ascii="Arial" w:hAnsi="Arial"/>
          <w:b/>
          <w:bCs/>
          <w:sz w:val="26"/>
          <w:szCs w:val="26"/>
        </w:rPr>
        <w:t xml:space="preserve"> </w:t>
      </w:r>
    </w:p>
    <w:p>
      <w:pPr>
        <w:pStyle w:val="TextBody"/>
        <w:spacing w:lineRule="auto" w:line="240" w:before="0" w:after="40"/>
        <w:rPr/>
      </w:pPr>
      <w:r>
        <w:rPr>
          <w:rFonts w:cs="Arial" w:ascii="Arial" w:hAnsi="Arial"/>
          <w:b/>
          <w:bCs/>
          <w:sz w:val="32"/>
          <w:szCs w:val="32"/>
        </w:rPr>
        <w:t xml:space="preserve">  </w:t>
      </w:r>
      <w:r>
        <w:rPr>
          <w:rFonts w:cs="Arial" w:ascii="Arial" w:hAnsi="Arial"/>
          <w:b/>
          <w:bCs/>
          <w:sz w:val="32"/>
          <w:szCs w:val="32"/>
        </w:rPr>
        <w:t>3+ Titles:   $35 each (our min. order is 3 titles)</w:t>
      </w:r>
    </w:p>
    <w:p>
      <w:pPr>
        <w:pStyle w:val="TextBody"/>
        <w:spacing w:lineRule="auto" w:line="240" w:before="0" w:after="40"/>
        <w:rPr>
          <w:sz w:val="32"/>
          <w:szCs w:val="32"/>
        </w:rPr>
      </w:pPr>
      <w:r>
        <w:rPr>
          <w:rFonts w:cs="Arial" w:ascii="Arial" w:hAnsi="Arial"/>
          <w:b/>
          <w:bCs/>
          <w:sz w:val="32"/>
          <w:szCs w:val="32"/>
        </w:rPr>
        <w:t xml:space="preserve">  </w:t>
      </w:r>
      <w:r>
        <w:rPr>
          <w:rFonts w:cs="Arial" w:ascii="Arial" w:hAnsi="Arial"/>
          <w:b/>
          <w:bCs/>
          <w:sz w:val="32"/>
          <w:szCs w:val="32"/>
        </w:rPr>
        <w:t>6+ Titles:   $30 each             =    $180+</w:t>
      </w:r>
    </w:p>
    <w:p>
      <w:pPr>
        <w:pStyle w:val="TextBody"/>
        <w:spacing w:lineRule="auto" w:line="240" w:before="0" w:after="40"/>
        <w:rPr>
          <w:sz w:val="32"/>
          <w:szCs w:val="32"/>
        </w:rPr>
      </w:pPr>
      <w:r>
        <w:rPr>
          <w:rFonts w:cs="Arial" w:ascii="Arial" w:hAnsi="Arial"/>
          <w:b/>
          <w:bCs/>
          <w:sz w:val="32"/>
          <w:szCs w:val="32"/>
        </w:rPr>
        <w:t>10+ Titles:   $25 each             =    $250+</w:t>
      </w:r>
    </w:p>
    <w:p>
      <w:pPr>
        <w:pStyle w:val="TextBody"/>
        <w:spacing w:lineRule="auto" w:line="240" w:before="0" w:after="40"/>
        <w:rPr>
          <w:sz w:val="32"/>
          <w:szCs w:val="32"/>
        </w:rPr>
      </w:pPr>
      <w:r>
        <w:rPr>
          <w:rFonts w:cs="Arial" w:ascii="Arial" w:hAnsi="Arial"/>
          <w:b/>
          <w:bCs/>
          <w:sz w:val="32"/>
          <w:szCs w:val="32"/>
        </w:rPr>
        <w:t>15+ Titles:   $22.50 each        =    $337.50+</w:t>
      </w:r>
    </w:p>
    <w:p>
      <w:pPr>
        <w:pStyle w:val="TextBody"/>
        <w:spacing w:lineRule="auto" w:line="240" w:before="0" w:after="40"/>
        <w:rPr/>
      </w:pPr>
      <w:r>
        <w:rPr>
          <w:rFonts w:cs="Arial" w:ascii="Arial" w:hAnsi="Arial"/>
          <w:b/>
          <w:bCs/>
          <w:sz w:val="32"/>
          <w:szCs w:val="32"/>
        </w:rPr>
        <w:t>20+ Titles:   $20 each             =    $400+</w:t>
      </w:r>
    </w:p>
    <w:p>
      <w:pPr>
        <w:pStyle w:val="TextBody"/>
        <w:spacing w:lineRule="auto" w:line="240" w:before="0" w:after="40"/>
        <w:rPr>
          <w:sz w:val="32"/>
          <w:szCs w:val="32"/>
        </w:rPr>
      </w:pPr>
      <w:r>
        <w:rPr>
          <w:rFonts w:cs="Arial" w:ascii="Arial" w:hAnsi="Arial"/>
          <w:b/>
          <w:bCs/>
          <w:sz w:val="32"/>
          <w:szCs w:val="32"/>
        </w:rPr>
        <w:t>30+ Titles:   $17.50 each        =    $525+</w:t>
      </w:r>
    </w:p>
    <w:p>
      <w:pPr>
        <w:pStyle w:val="TextBody"/>
        <w:spacing w:lineRule="auto" w:line="240" w:before="0" w:after="40"/>
        <w:rPr>
          <w:sz w:val="32"/>
          <w:szCs w:val="32"/>
        </w:rPr>
      </w:pPr>
      <w:r>
        <w:rPr>
          <w:rFonts w:cs="Arial" w:ascii="Arial" w:hAnsi="Arial"/>
          <w:b/>
          <w:bCs/>
          <w:sz w:val="32"/>
          <w:szCs w:val="32"/>
        </w:rPr>
        <w:t>50+ Titles:   $15 each             =    $750+</w:t>
      </w:r>
    </w:p>
    <w:p>
      <w:pPr>
        <w:pStyle w:val="TextBody"/>
        <w:spacing w:lineRule="auto" w:line="240" w:before="0" w:after="40"/>
        <w:rPr>
          <w:sz w:val="32"/>
          <w:szCs w:val="32"/>
        </w:rPr>
      </w:pPr>
      <w:r>
        <w:rPr>
          <w:rFonts w:cs="Arial" w:ascii="Arial" w:hAnsi="Arial"/>
          <w:b/>
          <w:bCs/>
          <w:sz w:val="32"/>
          <w:szCs w:val="32"/>
        </w:rPr>
        <w:t>100+ Titles: $12.50 each        =  $1,250+</w:t>
      </w:r>
    </w:p>
    <w:p>
      <w:pPr>
        <w:pStyle w:val="TextBody"/>
        <w:spacing w:lineRule="auto" w:line="240" w:before="0" w:after="40"/>
        <w:ind w:hanging="57"/>
        <w:rPr>
          <w:sz w:val="26"/>
          <w:szCs w:val="26"/>
        </w:rPr>
      </w:pPr>
      <w:r>
        <w:rPr>
          <w:rFonts w:cs="Arial" w:ascii="Arial" w:hAnsi="Arial"/>
          <w:b/>
          <w:bCs/>
          <w:sz w:val="26"/>
          <w:szCs w:val="26"/>
        </w:rPr>
        <w:t xml:space="preserve">* The key to getting the lower prices is to gather orders over say a month from others at intermediate volumes to add up to the lowest price you and they can achieve. </w:t>
      </w:r>
    </w:p>
    <w:p>
      <w:pPr>
        <w:pStyle w:val="TextBody"/>
        <w:spacing w:lineRule="auto" w:line="240" w:before="0" w:after="40"/>
        <w:ind w:hanging="57"/>
        <w:rPr>
          <w:sz w:val="26"/>
          <w:szCs w:val="26"/>
        </w:rPr>
      </w:pPr>
      <w:r>
        <w:rPr>
          <w:rFonts w:cs="Arial" w:ascii="Arial" w:hAnsi="Arial"/>
          <w:b/>
          <w:bCs/>
          <w:sz w:val="26"/>
          <w:szCs w:val="26"/>
        </w:rPr>
        <w:t xml:space="preserve">* All programs come with our standard 3 month money back guarantee 'on results'. Our return rate over the past 3 years has been 0.00% indicating the programs have a 100% success rate, providing they are used regularly for results you wish to achieve. </w:t>
      </w:r>
    </w:p>
    <w:p>
      <w:pPr>
        <w:pStyle w:val="TextBody"/>
        <w:spacing w:lineRule="auto" w:line="240" w:before="0" w:after="40"/>
        <w:ind w:hanging="57"/>
        <w:rPr>
          <w:rFonts w:ascii="Arial" w:hAnsi="Arial" w:cs="Arial"/>
          <w:b/>
          <w:b/>
          <w:bCs/>
          <w:sz w:val="26"/>
          <w:szCs w:val="26"/>
        </w:rPr>
      </w:pPr>
      <w:r>
        <w:rPr>
          <w:rFonts w:cs="Arial" w:ascii="Arial" w:hAnsi="Arial"/>
          <w:b/>
          <w:bCs/>
          <w:sz w:val="26"/>
          <w:szCs w:val="26"/>
        </w:rPr>
        <w:t>* Currently, postage &amp; handling in Australia is free.</w:t>
      </w:r>
    </w:p>
    <w:p>
      <w:pPr>
        <w:pStyle w:val="TextBody"/>
        <w:spacing w:lineRule="auto" w:line="240" w:before="0" w:after="40"/>
        <w:ind w:hanging="57"/>
        <w:rPr/>
      </w:pPr>
      <w:r>
        <w:rPr>
          <w:rFonts w:cs="Arial" w:ascii="Arial" w:hAnsi="Arial"/>
          <w:b/>
          <w:bCs/>
          <w:sz w:val="26"/>
          <w:szCs w:val="26"/>
        </w:rPr>
        <w:t>* Payment by transfer to BSB 942207 Account 1516491 and submit your order by phone or email.</w:t>
      </w:r>
    </w:p>
    <w:p>
      <w:pPr>
        <w:pStyle w:val="NormalWeb"/>
        <w:spacing w:lineRule="auto" w:line="240" w:before="0" w:after="40"/>
        <w:ind w:hanging="57"/>
        <w:rPr/>
      </w:pPr>
      <w:r>
        <w:rPr>
          <w:rFonts w:cs="Arial" w:ascii="Arial" w:hAnsi="Arial"/>
          <w:b/>
          <w:sz w:val="26"/>
          <w:szCs w:val="26"/>
        </w:rPr>
        <w:t xml:space="preserve">* Details for each title:   </w:t>
      </w:r>
      <w:hyperlink r:id="rId22">
        <w:r>
          <w:rPr>
            <w:rStyle w:val="InternetLink"/>
            <w:rFonts w:cs="Arial" w:ascii="Arial" w:hAnsi="Arial"/>
            <w:b/>
            <w:color w:val="00000A"/>
            <w:sz w:val="26"/>
            <w:szCs w:val="26"/>
            <w:u w:val="none"/>
          </w:rPr>
          <w:t>scwl.org/scwlbooklet.doc</w:t>
        </w:r>
      </w:hyperlink>
      <w:r>
        <w:rPr>
          <w:rFonts w:cs="Arial" w:ascii="Arial" w:hAnsi="Arial"/>
          <w:b/>
          <w:sz w:val="26"/>
          <w:szCs w:val="26"/>
        </w:rPr>
        <w:t xml:space="preserve"> </w:t>
      </w:r>
    </w:p>
    <w:p>
      <w:pPr>
        <w:pStyle w:val="NormalWeb"/>
        <w:spacing w:lineRule="auto" w:line="240" w:before="0" w:after="40"/>
        <w:ind w:hanging="57"/>
        <w:rPr/>
      </w:pPr>
      <w:r>
        <w:rPr>
          <w:rFonts w:cs="Arial" w:ascii="Arial" w:hAnsi="Arial"/>
          <w:b/>
          <w:sz w:val="26"/>
          <w:szCs w:val="26"/>
        </w:rPr>
        <w:t xml:space="preserve">* 20 pages of results:     </w:t>
      </w:r>
      <w:hyperlink r:id="rId23">
        <w:r>
          <w:rPr>
            <w:rStyle w:val="InternetLink"/>
            <w:rFonts w:cs="Arial" w:ascii="Arial" w:hAnsi="Arial"/>
            <w:b/>
            <w:color w:val="00000A"/>
            <w:sz w:val="26"/>
            <w:szCs w:val="26"/>
            <w:u w:val="none"/>
          </w:rPr>
          <w:t>scwl.org/testimonies.doc</w:t>
        </w:r>
      </w:hyperlink>
    </w:p>
    <w:p>
      <w:pPr>
        <w:pStyle w:val="NormalWeb"/>
        <w:spacing w:lineRule="auto" w:line="240" w:before="0" w:after="40"/>
        <w:ind w:hanging="57"/>
        <w:rPr>
          <w:rFonts w:ascii="Arial" w:hAnsi="Arial" w:cs="Arial"/>
          <w:b/>
          <w:b/>
          <w:bCs/>
          <w:sz w:val="16"/>
          <w:szCs w:val="16"/>
        </w:rPr>
      </w:pPr>
      <w:r>
        <w:rPr>
          <w:rFonts w:cs="Arial" w:ascii="Arial" w:hAnsi="Arial"/>
          <w:b/>
          <w:bCs/>
          <w:sz w:val="16"/>
          <w:szCs w:val="16"/>
        </w:rPr>
      </w:r>
    </w:p>
    <w:p>
      <w:pPr>
        <w:pStyle w:val="NormalWeb"/>
        <w:spacing w:lineRule="auto" w:line="240" w:before="0" w:after="40"/>
        <w:ind w:hanging="57"/>
        <w:rPr>
          <w:sz w:val="26"/>
          <w:szCs w:val="26"/>
        </w:rPr>
      </w:pPr>
      <w:r>
        <w:rPr>
          <w:rFonts w:cs="Arial" w:ascii="Arial" w:hAnsi="Arial"/>
          <w:b/>
          <w:bCs/>
          <w:sz w:val="26"/>
          <w:szCs w:val="26"/>
        </w:rPr>
        <w:t xml:space="preserve">* </w:t>
      </w:r>
      <w:r>
        <w:rPr>
          <w:rFonts w:cs="Arial" w:ascii="Arial" w:hAnsi="Arial"/>
          <w:b/>
          <w:sz w:val="26"/>
          <w:szCs w:val="26"/>
        </w:rPr>
        <w:t xml:space="preserve">Explanatory Videos from the pioneering days: </w:t>
      </w:r>
    </w:p>
    <w:p>
      <w:pPr>
        <w:pStyle w:val="NormalWeb"/>
        <w:spacing w:lineRule="auto" w:line="240" w:before="0" w:after="0"/>
        <w:ind w:hanging="57"/>
        <w:rPr/>
      </w:pPr>
      <w:r>
        <w:rPr>
          <w:rFonts w:cs="Arial" w:ascii="Arial" w:hAnsi="Arial"/>
          <w:b/>
          <w:sz w:val="26"/>
          <w:szCs w:val="26"/>
        </w:rPr>
        <w:t xml:space="preserve">1a) </w:t>
      </w:r>
      <w:hyperlink r:id="rId24">
        <w:r>
          <w:rPr>
            <w:rStyle w:val="InternetLink"/>
            <w:rFonts w:cs="Arial" w:ascii="Arial" w:hAnsi="Arial"/>
            <w:b/>
            <w:color w:val="00000A"/>
            <w:sz w:val="26"/>
            <w:szCs w:val="26"/>
          </w:rPr>
          <w:t>https://www.youtube.com/watch?v=keddVqLK1bw&amp;t=86s</w:t>
        </w:r>
      </w:hyperlink>
    </w:p>
    <w:p>
      <w:pPr>
        <w:pStyle w:val="NormalWeb"/>
        <w:spacing w:lineRule="auto" w:line="240" w:before="0" w:after="0"/>
        <w:ind w:hanging="57"/>
        <w:rPr/>
      </w:pPr>
      <w:r>
        <w:rPr>
          <w:rFonts w:cs="Arial" w:ascii="Arial" w:hAnsi="Arial"/>
          <w:b/>
          <w:sz w:val="26"/>
          <w:szCs w:val="26"/>
        </w:rPr>
        <w:t xml:space="preserve">1b) </w:t>
      </w:r>
      <w:hyperlink r:id="rId25">
        <w:r>
          <w:rPr>
            <w:rStyle w:val="InternetLink"/>
            <w:rFonts w:cs="Arial" w:ascii="Arial" w:hAnsi="Arial"/>
            <w:b/>
            <w:color w:val="00000A"/>
            <w:sz w:val="26"/>
            <w:szCs w:val="26"/>
          </w:rPr>
          <w:t>https://www.youtube.com/watch?v=SrCOH8MqK1U</w:t>
        </w:r>
      </w:hyperlink>
    </w:p>
    <w:p>
      <w:pPr>
        <w:pStyle w:val="NormalWeb"/>
        <w:spacing w:lineRule="auto" w:line="240" w:before="0" w:after="0"/>
        <w:ind w:hanging="57"/>
        <w:rPr/>
      </w:pPr>
      <w:r>
        <w:rPr>
          <w:rFonts w:cs="Arial" w:ascii="Arial" w:hAnsi="Arial"/>
          <w:b/>
          <w:sz w:val="26"/>
          <w:szCs w:val="26"/>
        </w:rPr>
        <w:t xml:space="preserve">1c) </w:t>
      </w:r>
      <w:hyperlink r:id="rId26">
        <w:r>
          <w:rPr>
            <w:rStyle w:val="InternetLink"/>
            <w:rFonts w:cs="Arial" w:ascii="Arial" w:hAnsi="Arial"/>
            <w:b/>
            <w:color w:val="00000A"/>
            <w:sz w:val="26"/>
            <w:szCs w:val="26"/>
          </w:rPr>
          <w:t>https://www.youtube.com/watch?v=dS8lJXun6VU</w:t>
        </w:r>
      </w:hyperlink>
    </w:p>
    <w:p>
      <w:pPr>
        <w:pStyle w:val="NormalWeb"/>
        <w:spacing w:lineRule="auto" w:line="240" w:before="0" w:after="0"/>
        <w:ind w:hanging="57"/>
        <w:rPr/>
      </w:pPr>
      <w:r>
        <w:rPr>
          <w:rFonts w:cs="Arial" w:ascii="Arial" w:hAnsi="Arial"/>
          <w:b/>
          <w:sz w:val="26"/>
          <w:szCs w:val="26"/>
        </w:rPr>
        <w:t xml:space="preserve">2) </w:t>
      </w:r>
      <w:hyperlink r:id="rId27">
        <w:r>
          <w:rPr>
            <w:rStyle w:val="InternetLink"/>
            <w:rFonts w:cs="Arial" w:ascii="Arial" w:hAnsi="Arial"/>
            <w:b/>
            <w:color w:val="00000A"/>
            <w:sz w:val="26"/>
            <w:szCs w:val="26"/>
          </w:rPr>
          <w:t>https://www.youtube.com/watch?v=YjjvzlLujpQ</w:t>
        </w:r>
      </w:hyperlink>
    </w:p>
    <w:p>
      <w:pPr>
        <w:pStyle w:val="NormalWeb"/>
        <w:spacing w:lineRule="auto" w:line="240" w:before="0" w:after="0"/>
        <w:ind w:hanging="57"/>
        <w:rPr/>
      </w:pPr>
      <w:r>
        <w:rPr>
          <w:rFonts w:cs="Arial" w:ascii="Arial" w:hAnsi="Arial"/>
          <w:b/>
          <w:sz w:val="26"/>
          <w:szCs w:val="26"/>
        </w:rPr>
        <w:t xml:space="preserve">3) </w:t>
      </w:r>
      <w:hyperlink r:id="rId28">
        <w:r>
          <w:rPr>
            <w:rStyle w:val="InternetLink"/>
            <w:rFonts w:cs="Arial" w:ascii="Arial" w:hAnsi="Arial"/>
            <w:b/>
            <w:color w:val="00000A"/>
            <w:sz w:val="26"/>
            <w:szCs w:val="26"/>
          </w:rPr>
          <w:t>https://www.youtube.com/watch?v=8fJ8gKWReXM&amp;t=37s</w:t>
        </w:r>
      </w:hyperlink>
    </w:p>
    <w:p>
      <w:pPr>
        <w:pStyle w:val="NormalWeb"/>
        <w:spacing w:lineRule="auto" w:line="240" w:before="0" w:after="0"/>
        <w:ind w:hanging="57"/>
        <w:rPr/>
      </w:pPr>
      <w:r>
        <w:rPr>
          <w:rFonts w:cs="Arial" w:ascii="Arial" w:hAnsi="Arial"/>
          <w:b/>
          <w:sz w:val="26"/>
          <w:szCs w:val="26"/>
        </w:rPr>
        <w:t xml:space="preserve">4a) </w:t>
      </w:r>
      <w:hyperlink r:id="rId29">
        <w:r>
          <w:rPr>
            <w:rStyle w:val="InternetLink"/>
            <w:rFonts w:cs="Arial" w:ascii="Arial" w:hAnsi="Arial"/>
            <w:b/>
            <w:color w:val="00000A"/>
            <w:sz w:val="26"/>
            <w:szCs w:val="26"/>
          </w:rPr>
          <w:t>https://www.youtube.com/watch?v=9HHtbnGfPAU&amp;t=2s</w:t>
        </w:r>
      </w:hyperlink>
    </w:p>
    <w:p>
      <w:pPr>
        <w:pStyle w:val="NormalWeb"/>
        <w:spacing w:lineRule="auto" w:line="240" w:before="0" w:after="0"/>
        <w:ind w:hanging="57"/>
        <w:rPr/>
      </w:pPr>
      <w:r>
        <w:rPr>
          <w:rFonts w:cs="Arial" w:ascii="Arial" w:hAnsi="Arial"/>
          <w:b/>
          <w:sz w:val="26"/>
          <w:szCs w:val="26"/>
        </w:rPr>
        <w:t xml:space="preserve">4b) </w:t>
      </w:r>
      <w:hyperlink r:id="rId30">
        <w:r>
          <w:rPr>
            <w:rStyle w:val="InternetLink"/>
            <w:rFonts w:cs="Arial" w:ascii="Arial" w:hAnsi="Arial"/>
            <w:b/>
            <w:color w:val="00000A"/>
            <w:sz w:val="26"/>
            <w:szCs w:val="26"/>
          </w:rPr>
          <w:t>https://www.youtube.com/watch?v=f0tO_7VK-iw</w:t>
        </w:r>
      </w:hyperlink>
    </w:p>
    <w:p>
      <w:pPr>
        <w:pStyle w:val="NormalWeb"/>
        <w:spacing w:lineRule="auto" w:line="240" w:before="0" w:after="0"/>
        <w:ind w:hanging="57"/>
        <w:rPr/>
      </w:pPr>
      <w:r>
        <w:rPr>
          <w:rFonts w:cs="Arial" w:ascii="Arial" w:hAnsi="Arial"/>
          <w:b/>
          <w:sz w:val="26"/>
          <w:szCs w:val="26"/>
        </w:rPr>
        <w:t xml:space="preserve">5) </w:t>
      </w:r>
      <w:hyperlink r:id="rId31">
        <w:r>
          <w:rPr>
            <w:rStyle w:val="InternetLink"/>
            <w:rFonts w:cs="Arial" w:ascii="Arial" w:hAnsi="Arial"/>
            <w:b/>
            <w:color w:val="00000A"/>
            <w:sz w:val="26"/>
            <w:szCs w:val="26"/>
          </w:rPr>
          <w:t>https://www.youtube.com/watch?v=iQWhF5oUUPE&amp;t=33s</w:t>
        </w:r>
      </w:hyperlink>
    </w:p>
    <w:p>
      <w:pPr>
        <w:pStyle w:val="NormalWeb"/>
        <w:spacing w:lineRule="auto" w:line="240" w:before="0" w:after="0"/>
        <w:ind w:hanging="57"/>
        <w:rPr>
          <w:rFonts w:ascii="Arial" w:hAnsi="Arial" w:cs="Arial"/>
          <w:b/>
          <w:b/>
          <w:sz w:val="26"/>
          <w:szCs w:val="26"/>
        </w:rPr>
      </w:pPr>
      <w:r>
        <w:rPr>
          <w:rFonts w:cs="Arial" w:ascii="Arial" w:hAnsi="Arial"/>
          <w:b/>
          <w:sz w:val="26"/>
          <w:szCs w:val="26"/>
        </w:rPr>
      </w:r>
    </w:p>
    <w:p>
      <w:pPr>
        <w:pStyle w:val="NormalWeb"/>
        <w:spacing w:lineRule="auto" w:line="240" w:before="0" w:after="113"/>
        <w:rPr>
          <w:sz w:val="26"/>
          <w:szCs w:val="26"/>
        </w:rPr>
      </w:pPr>
      <w:r>
        <w:rPr>
          <w:rFonts w:cs="Arial" w:ascii="Arial" w:hAnsi="Arial"/>
          <w:b/>
          <w:sz w:val="26"/>
          <w:szCs w:val="26"/>
        </w:rPr>
        <w:t>* 25 CD carousel players for sequential play for enhanced compounded results, such as a Pioneer PD-F407, can be found on Google or Ebay and are recommended.</w:t>
      </w:r>
    </w:p>
    <w:p>
      <w:pPr>
        <w:pStyle w:val="NormalWeb"/>
        <w:spacing w:lineRule="auto" w:line="240" w:before="0" w:after="113"/>
        <w:rPr>
          <w:rFonts w:ascii="Arial" w:hAnsi="Arial" w:cs="Arial"/>
          <w:b/>
          <w:b/>
          <w:sz w:val="26"/>
          <w:szCs w:val="26"/>
        </w:rPr>
      </w:pPr>
      <w:r>
        <w:rPr>
          <w:rFonts w:cs="Arial" w:ascii="Arial" w:hAnsi="Arial"/>
          <w:b/>
          <w:sz w:val="26"/>
          <w:szCs w:val="26"/>
        </w:rPr>
        <w:t xml:space="preserve">* Why not run off a number of these sheets and ask friends etc to go through the list </w:t>
      </w:r>
      <w:bookmarkStart w:id="0" w:name="_GoBack"/>
      <w:bookmarkEnd w:id="0"/>
      <w:r>
        <w:rPr>
          <w:rFonts w:cs="Arial" w:ascii="Arial" w:hAnsi="Arial"/>
          <w:b/>
          <w:sz w:val="26"/>
          <w:szCs w:val="26"/>
        </w:rPr>
        <w:t>and see what interests them? In this way you can collectively secure the more price effective free cd offers.</w:t>
      </w:r>
    </w:p>
    <w:p>
      <w:pPr>
        <w:pStyle w:val="NormalWeb"/>
        <w:spacing w:lineRule="auto" w:line="240" w:before="0" w:after="113"/>
        <w:rPr>
          <w:rFonts w:ascii="Arial" w:hAnsi="Arial" w:cs="Arial"/>
          <w:b/>
          <w:b/>
          <w:sz w:val="26"/>
          <w:szCs w:val="26"/>
        </w:rPr>
      </w:pPr>
      <w:r>
        <w:rPr>
          <w:rFonts w:cs="Arial" w:ascii="Arial" w:hAnsi="Arial"/>
          <w:b/>
          <w:sz w:val="26"/>
          <w:szCs w:val="26"/>
        </w:rPr>
        <w:t>* It can be is daunting to look at the list and try to work out an order. A very effective and easy way to work out your order is to go through the list and circle all the title numbers that interest you whilst at the same time crossing out all those you are definitely not interested in, either for yourself or as gifts, so as to narrow down your selection.</w:t>
      </w:r>
    </w:p>
    <w:p>
      <w:pPr>
        <w:pStyle w:val="NormalWeb"/>
        <w:spacing w:lineRule="auto" w:line="240" w:before="0" w:after="113"/>
        <w:rPr>
          <w:rFonts w:ascii="Arial" w:hAnsi="Arial" w:cs="Arial"/>
          <w:b/>
          <w:b/>
          <w:sz w:val="26"/>
          <w:szCs w:val="26"/>
        </w:rPr>
      </w:pPr>
      <w:r>
        <w:rPr>
          <w:rFonts w:cs="Arial" w:ascii="Arial" w:hAnsi="Arial"/>
          <w:b/>
          <w:sz w:val="26"/>
          <w:szCs w:val="26"/>
        </w:rPr>
        <w:t>* If you would like the assistance of Doctor David when going through the list to select the titles of interest to you, then please ring me anytime, that is anytime, on 0419 605 365 on your mobile phone for immediate assistance as you go through the list - or even to make an appointment with me to do so in person. </w:t>
      </w:r>
    </w:p>
    <w:p>
      <w:pPr>
        <w:pStyle w:val="NormalWeb"/>
        <w:spacing w:lineRule="auto" w:line="240" w:before="0" w:after="113"/>
        <w:rPr>
          <w:sz w:val="28"/>
          <w:szCs w:val="28"/>
        </w:rPr>
      </w:pPr>
      <w:r>
        <w:rPr>
          <w:rFonts w:cs="Arial" w:ascii="Arial" w:hAnsi="Arial"/>
          <w:b/>
          <w:sz w:val="28"/>
          <w:szCs w:val="28"/>
        </w:rPr>
        <w:t xml:space="preserve">* Orders to: Dr David Murphy, orders@scwl.org, Midwest Research SCWL, Australasia, Est 1984, </w:t>
      </w:r>
    </w:p>
    <w:p>
      <w:pPr>
        <w:pStyle w:val="NormalWeb"/>
        <w:spacing w:lineRule="auto" w:line="240" w:before="0" w:after="113"/>
        <w:rPr/>
      </w:pPr>
      <w:r>
        <w:rPr>
          <w:rFonts w:cs="Arial" w:ascii="Arial" w:hAnsi="Arial"/>
          <w:b/>
          <w:sz w:val="28"/>
          <w:szCs w:val="28"/>
        </w:rPr>
        <w:t xml:space="preserve">Ph (61) 2 </w:t>
      </w:r>
      <w:r>
        <w:rPr>
          <w:rFonts w:cs="Arial" w:ascii="Arial" w:hAnsi="Arial"/>
          <w:b/>
          <w:sz w:val="28"/>
          <w:szCs w:val="28"/>
        </w:rPr>
        <w:t>9743 4357</w:t>
      </w:r>
      <w:r>
        <w:rPr>
          <w:rFonts w:cs="Arial" w:ascii="Arial" w:hAnsi="Arial"/>
          <w:b/>
          <w:sz w:val="28"/>
          <w:szCs w:val="28"/>
        </w:rPr>
        <w:t>, 0419 605 365, (61)419 605 365</w:t>
      </w:r>
      <w:r>
        <w:rPr>
          <w:rFonts w:cs="Arial" w:ascii="Arial" w:hAnsi="Arial"/>
          <w:b/>
          <w:sz w:val="26"/>
          <w:szCs w:val="26"/>
        </w:rPr>
        <w:t>.</w:t>
      </w:r>
      <w:r>
        <w:rPr>
          <w:rFonts w:cs="Arial" w:ascii="Arial Black" w:hAnsi="Arial Black"/>
          <w:b/>
          <w:sz w:val="28"/>
          <w:szCs w:val="28"/>
        </w:rPr>
        <w:t xml:space="preserve"> </w:t>
      </w:r>
    </w:p>
    <w:sectPr>
      <w:type w:val="nextPage"/>
      <w:pgSz w:w="16838" w:h="23811"/>
      <w:pgMar w:left="340" w:right="340" w:header="0" w:top="227" w:footer="0" w:bottom="227" w:gutter="0"/>
      <w:pgNumType w:fmt="decimal"/>
      <w:cols w:num="2" w:space="708" w:equalWidth="true" w:sep="false"/>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Symbol">
    <w:charset w:val="01"/>
    <w:family w:val="roman"/>
    <w:pitch w:val="variable"/>
  </w:font>
  <w:font w:name="OpenSymbol">
    <w:altName w:val="Arial Unicode MS"/>
    <w:charset w:val="01"/>
    <w:family w:val="roman"/>
    <w:pitch w:val="variable"/>
  </w:font>
  <w:font w:name="Wingdings">
    <w:charset w:val="01"/>
    <w:family w:val="roman"/>
    <w:pitch w:val="variable"/>
  </w:font>
  <w:font w:name="Courier New">
    <w:charset w:val="01"/>
    <w:family w:val="roman"/>
    <w:pitch w:val="variable"/>
  </w:font>
  <w:font w:name="Segoe UI">
    <w:charset w:val="01"/>
    <w:family w:val="roman"/>
    <w:pitch w:val="variable"/>
  </w:font>
  <w:font w:name="Liberation Sans">
    <w:altName w:val="Arial"/>
    <w:charset w:val="01"/>
    <w:family w:val="roman"/>
    <w:pitch w:val="variable"/>
  </w:font>
  <w:font w:name="Arial Black">
    <w:charset w:val="01"/>
    <w:family w:val="roman"/>
    <w:pitch w:val="variable"/>
  </w:font>
</w:fonts>
</file>

<file path=word/settings.xml><?xml version="1.0" encoding="utf-8"?>
<w:settings xmlns:w="http://schemas.openxmlformats.org/wordprocessingml/2006/main">
  <w:zoom w:percent="100"/>
  <w:displayBackgroundShape/>
  <w:defaultTabStop w:val="4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A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ans CN Regular" w:cs="Lohit Devanagari"/>
        <w:szCs w:val="24"/>
        <w:lang w:val="en-AU" w:eastAsia="zh-CN" w:bidi="hi-IN"/>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200"/>
      <w:jc w:val="left"/>
    </w:pPr>
    <w:rPr>
      <w:rFonts w:ascii="Calibri" w:hAnsi="Calibri" w:eastAsia="DejaVu Sans;MS Gothic" w:cs=";MS Gothic"/>
      <w:color w:val="auto"/>
      <w:kern w:val="0"/>
      <w:sz w:val="22"/>
      <w:szCs w:val="22"/>
      <w:lang w:val="en-AU" w:eastAsia="zh-CN" w:bidi="ar-SA"/>
    </w:rPr>
  </w:style>
  <w:style w:type="character" w:styleId="DefaultParagraphFont" w:default="1">
    <w:name w:val="Default Paragraph Font"/>
    <w:uiPriority w:val="1"/>
    <w:semiHidden/>
    <w:unhideWhenUsed/>
    <w:qFormat/>
    <w:rPr/>
  </w:style>
  <w:style w:type="character" w:styleId="WW8Num1z0" w:customStyle="1">
    <w:name w:val="WW8Num1z0"/>
    <w:qFormat/>
    <w:rPr>
      <w:rFonts w:ascii="Arial" w:hAnsi="Arial" w:cs="Arial"/>
      <w:b/>
      <w:bCs/>
    </w:rPr>
  </w:style>
  <w:style w:type="character" w:styleId="WW8Num2z0" w:customStyle="1">
    <w:name w:val="WW8Num2z0"/>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3z0" w:customStyle="1">
    <w:name w:val="WW8Num3z0"/>
    <w:qFormat/>
    <w:rPr>
      <w:rFonts w:ascii="Symbol" w:hAnsi="Symbol" w:cs="Wingdings"/>
      <w:b/>
      <w:color w:val="333333"/>
      <w:sz w:val="21"/>
      <w:szCs w:val="21"/>
      <w:lang w:val="en-AU"/>
    </w:rPr>
  </w:style>
  <w:style w:type="character" w:styleId="WW8Num3z1" w:customStyle="1">
    <w:name w:val="WW8Num3z1"/>
    <w:qFormat/>
    <w:rPr>
      <w:rFonts w:ascii="OpenSymbol;Arial Unicode MS" w:hAnsi="OpenSymbol;Arial Unicode MS" w:cs="Wingdings"/>
      <w:color w:val="333333"/>
      <w:sz w:val="21"/>
      <w:szCs w:val="21"/>
      <w:lang w:val="en-AU"/>
    </w:rPr>
  </w:style>
  <w:style w:type="character" w:styleId="WW8Num3z3" w:customStyle="1">
    <w:name w:val="WW8Num3z3"/>
    <w:qFormat/>
    <w:rPr>
      <w:rFonts w:ascii="Symbol" w:hAnsi="Symbol" w:cs="Symbol"/>
    </w:rPr>
  </w:style>
  <w:style w:type="character" w:styleId="WW8Num3z5" w:customStyle="1">
    <w:name w:val="WW8Num3z5"/>
    <w:qFormat/>
    <w:rPr>
      <w:rFonts w:ascii="Wingdings" w:hAnsi="Wingdings" w:cs="Wingdings"/>
      <w:color w:val="333333"/>
      <w:sz w:val="21"/>
      <w:szCs w:val="21"/>
      <w:lang w:val="en-AU"/>
    </w:rPr>
  </w:style>
  <w:style w:type="character" w:styleId="WWDefaultParagraphFont" w:customStyle="1">
    <w:name w:val="WW-Default Paragraph Font"/>
    <w:qFormat/>
    <w:rPr/>
  </w:style>
  <w:style w:type="character" w:styleId="WWDefaultParagraphFont1" w:customStyle="1">
    <w:name w:val="WW-Default Paragraph Font1"/>
    <w:qFormat/>
    <w:rPr/>
  </w:style>
  <w:style w:type="character" w:styleId="WW8Num1z1" w:customStyle="1">
    <w:name w:val="WW8Num1z1"/>
    <w:qFormat/>
    <w:rPr>
      <w:rFonts w:ascii="Courier New" w:hAnsi="Courier New" w:cs="Courier New"/>
    </w:rPr>
  </w:style>
  <w:style w:type="character" w:styleId="WW8Num1z2" w:customStyle="1">
    <w:name w:val="WW8Num1z2"/>
    <w:qFormat/>
    <w:rPr>
      <w:rFonts w:ascii="Wingdings" w:hAnsi="Wingdings" w:cs="Wingdings"/>
    </w:rPr>
  </w:style>
  <w:style w:type="character" w:styleId="WW8Num1z3" w:customStyle="1">
    <w:name w:val="WW8Num1z3"/>
    <w:qFormat/>
    <w:rPr>
      <w:rFonts w:ascii="Symbol" w:hAnsi="Symbol" w:cs="Symbol"/>
    </w:rPr>
  </w:style>
  <w:style w:type="character" w:styleId="WWDefaultParagraphFont11" w:customStyle="1">
    <w:name w:val="WW-Default Paragraph Font11"/>
    <w:qFormat/>
    <w:rPr/>
  </w:style>
  <w:style w:type="character" w:styleId="WWDefaultParagraphFont111" w:customStyle="1">
    <w:name w:val="WW-Default Paragraph Font111"/>
    <w:qFormat/>
    <w:rPr/>
  </w:style>
  <w:style w:type="character" w:styleId="AbsatzStandardschriftart" w:customStyle="1">
    <w:name w:val="Absatz-Standardschriftart"/>
    <w:qFormat/>
    <w:rPr/>
  </w:style>
  <w:style w:type="character" w:styleId="WWDefaultParagraphFont1111" w:customStyle="1">
    <w:name w:val="WW-Default Paragraph Font1111"/>
    <w:qFormat/>
    <w:rPr/>
  </w:style>
  <w:style w:type="character" w:styleId="WWAbsatzStandardschriftart" w:customStyle="1">
    <w:name w:val="WW-Absatz-Standardschriftart"/>
    <w:qFormat/>
    <w:rPr/>
  </w:style>
  <w:style w:type="character" w:styleId="WWDefaultParagraphFont11111" w:customStyle="1">
    <w:name w:val="WW-Default Paragraph Font11111"/>
    <w:qFormat/>
    <w:rPr/>
  </w:style>
  <w:style w:type="character" w:styleId="WWAbsatzStandardschriftart1" w:customStyle="1">
    <w:name w:val="WW-Absatz-Standardschriftart1"/>
    <w:qFormat/>
    <w:rPr/>
  </w:style>
  <w:style w:type="character" w:styleId="WWDefaultParagraphFont111111" w:customStyle="1">
    <w:name w:val="WW-Default Paragraph Font111111"/>
    <w:qFormat/>
    <w:rPr/>
  </w:style>
  <w:style w:type="character" w:styleId="WWAbsatzStandardschriftart11" w:customStyle="1">
    <w:name w:val="WW-Absatz-Standardschriftart11"/>
    <w:qFormat/>
    <w:rPr/>
  </w:style>
  <w:style w:type="character" w:styleId="WWAbsatzStandardschriftart111" w:customStyle="1">
    <w:name w:val="WW-Absatz-Standardschriftart111"/>
    <w:qFormat/>
    <w:rPr/>
  </w:style>
  <w:style w:type="character" w:styleId="WWDefaultParagraphFont1111111" w:customStyle="1">
    <w:name w:val="WW-Default Paragraph Font1111111"/>
    <w:qFormat/>
    <w:rPr/>
  </w:style>
  <w:style w:type="character" w:styleId="WWDefaultParagraphFont11111111" w:customStyle="1">
    <w:name w:val="WW-Default Paragraph Font11111111"/>
    <w:qFormat/>
    <w:rPr/>
  </w:style>
  <w:style w:type="character" w:styleId="WWAbsatzStandardschriftart1111" w:customStyle="1">
    <w:name w:val="WW-Absatz-Standardschriftart1111"/>
    <w:qFormat/>
    <w:rPr/>
  </w:style>
  <w:style w:type="character" w:styleId="WWDefaultParagraphFont111111111" w:customStyle="1">
    <w:name w:val="WW-Default Paragraph Font111111111"/>
    <w:qFormat/>
    <w:rPr/>
  </w:style>
  <w:style w:type="character" w:styleId="WWDefaultParagraphFont1111111111" w:customStyle="1">
    <w:name w:val="WW-Default Paragraph Font1111111111"/>
    <w:qFormat/>
    <w:rPr/>
  </w:style>
  <w:style w:type="character" w:styleId="WWAbsatzStandardschriftart11111" w:customStyle="1">
    <w:name w:val="WW-Absatz-Standardschriftart11111"/>
    <w:qFormat/>
    <w:rPr/>
  </w:style>
  <w:style w:type="character" w:styleId="WWDefaultParagraphFont11111111111" w:customStyle="1">
    <w:name w:val="WW-Default Paragraph Font11111111111"/>
    <w:qFormat/>
    <w:rPr/>
  </w:style>
  <w:style w:type="character" w:styleId="WWDefaultParagraphFont111111111111" w:customStyle="1">
    <w:name w:val="WW-Default Paragraph Font111111111111"/>
    <w:qFormat/>
    <w:rPr/>
  </w:style>
  <w:style w:type="character" w:styleId="InternetLink" w:customStyle="1">
    <w:name w:val="Hyperlink"/>
    <w:rPr>
      <w:color w:val="000080"/>
      <w:u w:val="single"/>
    </w:rPr>
  </w:style>
  <w:style w:type="character" w:styleId="BalloonTextChar" w:customStyle="1">
    <w:name w:val="Balloon Text Char"/>
    <w:qFormat/>
    <w:rPr>
      <w:rFonts w:ascii="Segoe UI" w:hAnsi="Segoe UI" w:eastAsia="DejaVu Sans;MS Gothic" w:cs="Segoe UI"/>
      <w:sz w:val="18"/>
      <w:szCs w:val="18"/>
      <w:lang w:eastAsia="zh-CN"/>
    </w:rPr>
  </w:style>
  <w:style w:type="paragraph" w:styleId="Heading" w:customStyle="1">
    <w:name w:val="Heading"/>
    <w:basedOn w:val="Normal"/>
    <w:next w:val="TextBody"/>
    <w:qFormat/>
    <w:pPr>
      <w:keepNext w:val="true"/>
      <w:spacing w:before="240" w:after="120"/>
    </w:pPr>
    <w:rPr>
      <w:rFonts w:ascii="Liberation Sans;Arial" w:hAnsi="Liberation Sans;Arial" w:cs="Lohit Hindi;MS Gothic"/>
      <w:sz w:val="28"/>
      <w:szCs w:val="28"/>
    </w:rPr>
  </w:style>
  <w:style w:type="paragraph" w:styleId="TextBody" w:customStyle="1">
    <w:name w:val="Body Text"/>
    <w:basedOn w:val="Normal"/>
    <w:pPr>
      <w:spacing w:before="0" w:after="120"/>
    </w:pPr>
    <w:rPr/>
  </w:style>
  <w:style w:type="paragraph" w:styleId="List">
    <w:name w:val="List"/>
    <w:basedOn w:val="TextBody"/>
    <w:pPr/>
    <w:rPr>
      <w:rFonts w:cs="Lohit Hindi;MS Gothic"/>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Hindi;MS Gothic"/>
    </w:rPr>
  </w:style>
  <w:style w:type="paragraph" w:styleId="Caption1">
    <w:name w:val="caption"/>
    <w:basedOn w:val="Normal"/>
    <w:qFormat/>
    <w:pPr>
      <w:suppressLineNumbers/>
      <w:spacing w:before="120" w:after="120"/>
    </w:pPr>
    <w:rPr>
      <w:rFonts w:cs="Lohit Hindi;MS Gothic"/>
      <w:i/>
      <w:iCs/>
      <w:sz w:val="24"/>
      <w:szCs w:val="24"/>
    </w:rPr>
  </w:style>
  <w:style w:type="paragraph" w:styleId="NormalWeb">
    <w:name w:val="Normal (Web)"/>
    <w:basedOn w:val="Normal"/>
    <w:qFormat/>
    <w:pPr/>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jc w:val="center"/>
    </w:pPr>
    <w:rPr>
      <w:b/>
      <w:bCs/>
    </w:rPr>
  </w:style>
  <w:style w:type="paragraph" w:styleId="BalloonText">
    <w:name w:val="Balloon Text"/>
    <w:basedOn w:val="Normal"/>
    <w:qFormat/>
    <w:pPr>
      <w:spacing w:lineRule="auto" w:line="240" w:before="0" w:after="0"/>
    </w:pPr>
    <w:rPr>
      <w:rFonts w:ascii="Segoe UI" w:hAnsi="Segoe UI" w:cs="Segoe UI"/>
      <w:sz w:val="18"/>
      <w:szCs w:val="18"/>
    </w:rPr>
  </w:style>
  <w:style w:type="paragraph" w:styleId="HeaderandFooter">
    <w:name w:val="Header and Footer"/>
    <w:basedOn w:val="Normal"/>
    <w:qFormat/>
    <w:pPr/>
    <w:rPr/>
  </w:style>
  <w:style w:type="paragraph" w:styleId="Footer">
    <w:name w:val="Footer"/>
    <w:basedOn w:val="Normal"/>
    <w:pPr>
      <w:suppressLineNumbers/>
      <w:tabs>
        <w:tab w:val="clear" w:pos="408"/>
        <w:tab w:val="center" w:pos="5613" w:leader="none"/>
        <w:tab w:val="right" w:pos="11226" w:leader="none"/>
      </w:tab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jpeg"/><Relationship Id="rId20" Type="http://schemas.openxmlformats.org/officeDocument/2006/relationships/image" Target="media/image19.png"/><Relationship Id="rId21" Type="http://schemas.openxmlformats.org/officeDocument/2006/relationships/image" Target="media/image20.jpeg"/><Relationship Id="rId22" Type="http://schemas.openxmlformats.org/officeDocument/2006/relationships/hyperlink" Target="http://scwl.org/scwlbooklet.doc" TargetMode="External"/><Relationship Id="rId23" Type="http://schemas.openxmlformats.org/officeDocument/2006/relationships/hyperlink" Target="http://scwl.org/testimonies.doc" TargetMode="External"/><Relationship Id="rId24" Type="http://schemas.openxmlformats.org/officeDocument/2006/relationships/hyperlink" Target="https://www.youtube.com/watch?v=keddVqLK1bw&amp;t=86s" TargetMode="External"/><Relationship Id="rId25" Type="http://schemas.openxmlformats.org/officeDocument/2006/relationships/hyperlink" Target="https://www.youtube.com/watch?v=SrCOH8MqK1U" TargetMode="External"/><Relationship Id="rId26" Type="http://schemas.openxmlformats.org/officeDocument/2006/relationships/hyperlink" Target="https://www.youtube.com/watch?v=dS8lJXun6VU" TargetMode="External"/><Relationship Id="rId27" Type="http://schemas.openxmlformats.org/officeDocument/2006/relationships/hyperlink" Target="https://www.youtube.com/watch?v=YjjvzlLujpQ" TargetMode="External"/><Relationship Id="rId28" Type="http://schemas.openxmlformats.org/officeDocument/2006/relationships/hyperlink" Target="https://www.youtube.com/watch?v=8fJ8gKWReXM&amp;t=37s" TargetMode="External"/><Relationship Id="rId29" Type="http://schemas.openxmlformats.org/officeDocument/2006/relationships/hyperlink" Target="https://www.youtube.com/watch?v=9HHtbnGfPAU&amp;t=2s" TargetMode="External"/><Relationship Id="rId30" Type="http://schemas.openxmlformats.org/officeDocument/2006/relationships/hyperlink" Target="https://www.youtube.com/watch?v=f0tO_7VK-iw" TargetMode="External"/><Relationship Id="rId31" Type="http://schemas.openxmlformats.org/officeDocument/2006/relationships/hyperlink" Target="https://www.youtube.com/watch?v=iQWhF5oUUPE&amp;t=33s" TargetMode="Externa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Application>LibreOffice/7.0.3.1$Linux_X86_64 LibreOffice_project/00$Build-1</Application>
  <Pages>2</Pages>
  <Words>1288</Words>
  <Characters>6885</Characters>
  <CharactersWithSpaces>8109</CharactersWithSpaces>
  <Paragraphs>212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2020-07-31T04:29:00Z</dcterms:created>
  <dc:creator>library</dc:creator>
  <dc:description/>
  <dc:language>en-AU</dc:language>
  <cp:lastModifiedBy/>
  <cp:lastPrinted>2020-07-29T02:18:00Z</cp:lastPrinted>
  <dcterms:modified xsi:type="dcterms:W3CDTF">2021-01-05T03:17:27Z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